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2856DD" w14:textId="77777777" w:rsidR="003535F6" w:rsidRPr="001B7B09" w:rsidRDefault="009A3C01" w:rsidP="005E7838">
      <w:pPr>
        <w:pStyle w:val="BodyText2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554C96" wp14:editId="59680935">
                <wp:simplePos x="0" y="0"/>
                <wp:positionH relativeFrom="column">
                  <wp:posOffset>3689985</wp:posOffset>
                </wp:positionH>
                <wp:positionV relativeFrom="paragraph">
                  <wp:posOffset>-528955</wp:posOffset>
                </wp:positionV>
                <wp:extent cx="2644140" cy="1126490"/>
                <wp:effectExtent l="381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126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F30A7D" w14:textId="77777777" w:rsidR="004F37F7" w:rsidRPr="0011738B" w:rsidRDefault="004F37F7" w:rsidP="006C33C1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9E64AF4" w14:textId="77777777" w:rsidR="004F37F7" w:rsidRPr="0011738B" w:rsidRDefault="004F37F7" w:rsidP="006C33C1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2D6620E" w14:textId="77777777" w:rsidR="004F37F7" w:rsidRPr="0011738B" w:rsidRDefault="004F37F7" w:rsidP="006C33C1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57CB71D" w14:textId="77777777" w:rsidR="004F37F7" w:rsidRDefault="004F37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554C9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0.55pt;margin-top:-41.65pt;width:208.2pt;height:8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" stroked="f">
                <v:textbox>
                  <w:txbxContent>
                    <w:p w14:paraId="6FF30A7D" w14:textId="77777777" w:rsidR="004F37F7" w:rsidRPr="0011738B" w:rsidRDefault="004F37F7" w:rsidP="006C33C1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9E64AF4" w14:textId="77777777" w:rsidR="004F37F7" w:rsidRPr="0011738B" w:rsidRDefault="004F37F7" w:rsidP="006C33C1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2D6620E" w14:textId="77777777" w:rsidR="004F37F7" w:rsidRPr="0011738B" w:rsidRDefault="004F37F7" w:rsidP="006C33C1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257CB71D" w14:textId="77777777" w:rsidR="004F37F7" w:rsidRDefault="004F37F7"/>
                  </w:txbxContent>
                </v:textbox>
              </v:shape>
            </w:pict>
          </mc:Fallback>
        </mc:AlternateContent>
      </w:r>
    </w:p>
    <w:p w14:paraId="199913CF" w14:textId="77777777" w:rsidR="006C33C1" w:rsidRPr="004849C9" w:rsidRDefault="006C33C1" w:rsidP="004849C9">
      <w:pPr>
        <w:pStyle w:val="BodyText2"/>
        <w:jc w:val="left"/>
        <w:rPr>
          <w:color w:val="000000"/>
          <w:sz w:val="40"/>
          <w:szCs w:val="40"/>
        </w:rPr>
      </w:pPr>
    </w:p>
    <w:p w14:paraId="2099B688" w14:textId="77777777" w:rsidR="006303E1" w:rsidRPr="00D43B08" w:rsidRDefault="004849C9" w:rsidP="005E7838">
      <w:pPr>
        <w:pStyle w:val="BodyText2"/>
        <w:rPr>
          <w:color w:val="000000"/>
          <w:sz w:val="64"/>
          <w:szCs w:val="64"/>
        </w:rPr>
      </w:pPr>
      <w:r>
        <w:rPr>
          <w:color w:val="000000"/>
          <w:sz w:val="64"/>
          <w:szCs w:val="64"/>
        </w:rPr>
        <w:t>PERSONAL FINANCIAL MANAGEMENT</w:t>
      </w:r>
    </w:p>
    <w:p w14:paraId="43FC3A13" w14:textId="77777777" w:rsidR="003535F6" w:rsidRPr="00347C60" w:rsidRDefault="003535F6" w:rsidP="005E7838">
      <w:pPr>
        <w:pStyle w:val="BodyText2"/>
        <w:rPr>
          <w:color w:val="000000"/>
        </w:rPr>
      </w:pPr>
      <w:r w:rsidRPr="00347C60">
        <w:rPr>
          <w:color w:val="000000"/>
        </w:rPr>
        <w:t>(</w:t>
      </w:r>
      <w:r w:rsidR="004849C9">
        <w:rPr>
          <w:color w:val="000000"/>
        </w:rPr>
        <w:t>192</w:t>
      </w:r>
      <w:r w:rsidRPr="00347C60">
        <w:rPr>
          <w:color w:val="000000"/>
        </w:rPr>
        <w:t>)</w:t>
      </w:r>
    </w:p>
    <w:p w14:paraId="3E4CCD5C" w14:textId="77777777" w:rsidR="003535F6" w:rsidRPr="00347C60" w:rsidRDefault="003535F6" w:rsidP="005E7838">
      <w:pPr>
        <w:pStyle w:val="BodyText2"/>
        <w:rPr>
          <w:b w:val="0"/>
          <w:bCs/>
          <w:color w:val="000000"/>
          <w:sz w:val="24"/>
        </w:rPr>
      </w:pPr>
    </w:p>
    <w:p w14:paraId="236F0FD3" w14:textId="77777777" w:rsidR="003535F6" w:rsidRPr="00993875" w:rsidRDefault="00DC1073" w:rsidP="005E7838">
      <w:pPr>
        <w:pStyle w:val="BodyText2"/>
        <w:rPr>
          <w:b w:val="0"/>
          <w:color w:val="C00000"/>
          <w:sz w:val="52"/>
        </w:rPr>
      </w:pPr>
      <w:r w:rsidRPr="00993875">
        <w:rPr>
          <w:color w:val="C00000"/>
          <w:sz w:val="52"/>
        </w:rPr>
        <w:t>REGIONAL – 201</w:t>
      </w:r>
      <w:r w:rsidR="00741C58" w:rsidRPr="00993875">
        <w:rPr>
          <w:color w:val="C00000"/>
          <w:sz w:val="52"/>
        </w:rPr>
        <w:t>9</w:t>
      </w:r>
    </w:p>
    <w:p w14:paraId="76BEDD7A" w14:textId="77777777" w:rsidR="003535F6" w:rsidRPr="00347C60" w:rsidRDefault="003535F6" w:rsidP="005E7838">
      <w:pPr>
        <w:pStyle w:val="BodyText2"/>
        <w:rPr>
          <w:b w:val="0"/>
          <w:color w:val="000000"/>
          <w:sz w:val="52"/>
        </w:rPr>
      </w:pPr>
    </w:p>
    <w:p w14:paraId="13438AA2" w14:textId="77777777" w:rsidR="00104647" w:rsidRPr="004510FE" w:rsidRDefault="00104647" w:rsidP="00104647">
      <w:pPr>
        <w:jc w:val="both"/>
        <w:rPr>
          <w:b/>
          <w:sz w:val="24"/>
        </w:rPr>
      </w:pPr>
      <w:r w:rsidRPr="004510FE">
        <w:rPr>
          <w:b/>
          <w:sz w:val="24"/>
        </w:rPr>
        <w:t xml:space="preserve">Multiple </w:t>
      </w:r>
      <w:proofErr w:type="gramStart"/>
      <w:r w:rsidRPr="004510FE">
        <w:rPr>
          <w:b/>
          <w:sz w:val="24"/>
        </w:rPr>
        <w:t>Choice</w:t>
      </w:r>
      <w:proofErr w:type="gramEnd"/>
      <w:r w:rsidRPr="004510FE">
        <w:rPr>
          <w:b/>
          <w:sz w:val="24"/>
        </w:rPr>
        <w:t>:</w:t>
      </w:r>
    </w:p>
    <w:p w14:paraId="212A1F54" w14:textId="77777777" w:rsidR="00104647" w:rsidRPr="004510FE" w:rsidRDefault="00104647" w:rsidP="00104647">
      <w:pPr>
        <w:jc w:val="both"/>
        <w:rPr>
          <w:b/>
          <w:sz w:val="24"/>
        </w:rPr>
      </w:pPr>
    </w:p>
    <w:p w14:paraId="68008F03" w14:textId="77777777" w:rsidR="00104647" w:rsidRPr="004510FE" w:rsidRDefault="00104647" w:rsidP="00104647">
      <w:pPr>
        <w:tabs>
          <w:tab w:val="left" w:pos="6030"/>
          <w:tab w:val="left" w:leader="underscore" w:pos="765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3</w:t>
      </w:r>
      <w:r w:rsidRPr="004510FE">
        <w:rPr>
          <w:sz w:val="22"/>
          <w:szCs w:val="22"/>
        </w:rPr>
        <w:t>0 @ 2 points each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>(</w:t>
      </w:r>
      <w:r>
        <w:rPr>
          <w:sz w:val="22"/>
          <w:szCs w:val="22"/>
        </w:rPr>
        <w:t>6</w:t>
      </w:r>
      <w:r w:rsidRPr="004510FE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787B5A73" w14:textId="77777777" w:rsidR="00104647" w:rsidRPr="004510FE" w:rsidRDefault="00104647" w:rsidP="00104647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2F49F15A" w14:textId="77777777" w:rsidR="00104647" w:rsidRPr="004510FE" w:rsidRDefault="00104647" w:rsidP="00104647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b/>
          <w:sz w:val="24"/>
          <w:szCs w:val="22"/>
        </w:rPr>
      </w:pPr>
      <w:r>
        <w:rPr>
          <w:b/>
          <w:sz w:val="24"/>
          <w:szCs w:val="22"/>
        </w:rPr>
        <w:t>Short Answer:</w:t>
      </w:r>
    </w:p>
    <w:p w14:paraId="42BCE209" w14:textId="77777777" w:rsidR="00104647" w:rsidRPr="004510FE" w:rsidRDefault="00104647" w:rsidP="00104647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63385307" w14:textId="5D95B8DA" w:rsidR="00104647" w:rsidRPr="004510FE" w:rsidRDefault="00AE16BB" w:rsidP="00104647">
      <w:pPr>
        <w:tabs>
          <w:tab w:val="left" w:pos="5940"/>
          <w:tab w:val="left" w:pos="765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1</w:t>
      </w:r>
      <w:r w:rsidR="00BE376F">
        <w:rPr>
          <w:sz w:val="22"/>
          <w:szCs w:val="22"/>
        </w:rPr>
        <w:t>6</w:t>
      </w:r>
      <w:r w:rsidR="00FE1CD8">
        <w:rPr>
          <w:sz w:val="22"/>
          <w:szCs w:val="22"/>
        </w:rPr>
        <w:t xml:space="preserve"> @ 4</w:t>
      </w:r>
      <w:r w:rsidR="00104647">
        <w:rPr>
          <w:sz w:val="22"/>
          <w:szCs w:val="22"/>
        </w:rPr>
        <w:t xml:space="preserve"> points each</w:t>
      </w:r>
      <w:r w:rsidR="00104647">
        <w:rPr>
          <w:sz w:val="22"/>
          <w:szCs w:val="22"/>
        </w:rPr>
        <w:tab/>
      </w:r>
      <w:r w:rsidR="00104647">
        <w:rPr>
          <w:sz w:val="22"/>
          <w:szCs w:val="22"/>
          <w:u w:val="single"/>
        </w:rPr>
        <w:tab/>
      </w:r>
      <w:r w:rsidR="00104647">
        <w:rPr>
          <w:sz w:val="22"/>
          <w:szCs w:val="22"/>
        </w:rPr>
        <w:t xml:space="preserve"> </w:t>
      </w:r>
      <w:r w:rsidR="00FE1CD8">
        <w:rPr>
          <w:sz w:val="22"/>
          <w:szCs w:val="22"/>
        </w:rPr>
        <w:t>(64</w:t>
      </w:r>
      <w:r w:rsidR="00104647">
        <w:rPr>
          <w:sz w:val="22"/>
          <w:szCs w:val="22"/>
        </w:rPr>
        <w:t xml:space="preserve"> </w:t>
      </w:r>
      <w:r w:rsidR="00104647" w:rsidRPr="004510FE">
        <w:rPr>
          <w:sz w:val="22"/>
          <w:szCs w:val="22"/>
        </w:rPr>
        <w:t>points)</w:t>
      </w:r>
    </w:p>
    <w:p w14:paraId="02D612A2" w14:textId="77777777" w:rsidR="00104647" w:rsidRPr="004510FE" w:rsidRDefault="00104647" w:rsidP="00104647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9957138" w14:textId="47AD83C1" w:rsidR="00104647" w:rsidRPr="004510FE" w:rsidRDefault="00104647" w:rsidP="00104647">
      <w:pPr>
        <w:tabs>
          <w:tab w:val="left" w:pos="2070"/>
          <w:tab w:val="left" w:pos="5940"/>
          <w:tab w:val="left" w:leader="underscore" w:pos="7650"/>
        </w:tabs>
        <w:rPr>
          <w:b/>
          <w:i/>
          <w:sz w:val="24"/>
          <w:szCs w:val="22"/>
        </w:rPr>
      </w:pPr>
      <w:r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>(</w:t>
      </w:r>
      <w:r w:rsidR="00FE1CD8">
        <w:rPr>
          <w:b/>
          <w:i/>
          <w:sz w:val="24"/>
          <w:szCs w:val="22"/>
        </w:rPr>
        <w:t>124</w:t>
      </w:r>
      <w:r>
        <w:rPr>
          <w:b/>
          <w:i/>
          <w:sz w:val="24"/>
          <w:szCs w:val="22"/>
        </w:rPr>
        <w:t xml:space="preserve"> </w:t>
      </w:r>
      <w:r w:rsidRPr="004510FE">
        <w:rPr>
          <w:b/>
          <w:i/>
          <w:sz w:val="24"/>
          <w:szCs w:val="22"/>
        </w:rPr>
        <w:t>points)</w:t>
      </w:r>
    </w:p>
    <w:p w14:paraId="25255D2B" w14:textId="77777777" w:rsidR="00DC1073" w:rsidRPr="004510FE" w:rsidRDefault="00DC1073" w:rsidP="00DC10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57413B6" w14:textId="77777777" w:rsidR="00DC1073" w:rsidRPr="004510FE" w:rsidRDefault="009A3C01" w:rsidP="00DC10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73613B1" wp14:editId="6F99C6ED">
                <wp:simplePos x="0" y="0"/>
                <wp:positionH relativeFrom="column">
                  <wp:posOffset>-76199</wp:posOffset>
                </wp:positionH>
                <wp:positionV relativeFrom="paragraph">
                  <wp:posOffset>48260</wp:posOffset>
                </wp:positionV>
                <wp:extent cx="5810250" cy="1381125"/>
                <wp:effectExtent l="0" t="0" r="19050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5DCC25" w14:textId="77777777" w:rsidR="004F37F7" w:rsidRDefault="004F37F7" w:rsidP="00DC10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-6pt;margin-top:3.8pt;width:457.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" fillcolor="#d8d8d8">
                <v:textbox>
                  <w:txbxContent>
                    <w:p w14:paraId="035DCC25" w14:textId="77777777" w:rsidR="004F37F7" w:rsidRDefault="004F37F7" w:rsidP="00DC1073"/>
                  </w:txbxContent>
                </v:textbox>
              </v:shape>
            </w:pict>
          </mc:Fallback>
        </mc:AlternateContent>
      </w:r>
    </w:p>
    <w:p w14:paraId="712505D4" w14:textId="77777777" w:rsidR="00DC1073" w:rsidRPr="001962B9" w:rsidRDefault="00DC1073" w:rsidP="00DC107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345D989E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5B4AFF5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FCEF336" w14:textId="77777777" w:rsidR="00DC1073" w:rsidRPr="001962B9" w:rsidRDefault="00DC1073" w:rsidP="00DC1073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41555B13" w14:textId="77777777" w:rsidR="00DC1073" w:rsidRPr="004510FE" w:rsidRDefault="00DC1073" w:rsidP="00DC107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293B682" w14:textId="77777777" w:rsidR="00DC1073" w:rsidRDefault="00DC1073" w:rsidP="00DC1073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77CD3B17" w14:textId="1D07E157" w:rsidR="00DC1073" w:rsidRPr="004510FE" w:rsidRDefault="00DC1073" w:rsidP="00DC1073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</w:t>
      </w:r>
      <w:r w:rsidR="0003225F">
        <w:rPr>
          <w:sz w:val="22"/>
          <w:szCs w:val="19"/>
        </w:rPr>
        <w:t xml:space="preserve"> sixty (</w:t>
      </w:r>
      <w:r>
        <w:rPr>
          <w:sz w:val="22"/>
          <w:szCs w:val="19"/>
        </w:rPr>
        <w:t>60</w:t>
      </w:r>
      <w:r w:rsidR="0003225F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1760E576" w14:textId="77777777" w:rsidR="003535F6" w:rsidRPr="00347C60" w:rsidRDefault="003535F6" w:rsidP="005E7838">
      <w:pPr>
        <w:tabs>
          <w:tab w:val="left" w:pos="-1440"/>
        </w:tabs>
        <w:jc w:val="center"/>
        <w:rPr>
          <w:color w:val="000000"/>
          <w:sz w:val="22"/>
          <w:szCs w:val="22"/>
        </w:rPr>
      </w:pPr>
    </w:p>
    <w:p w14:paraId="7B4F8CE5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  <w:sz w:val="22"/>
          <w:szCs w:val="22"/>
        </w:rPr>
      </w:pPr>
      <w:r w:rsidRPr="00347C60">
        <w:rPr>
          <w:color w:val="000000"/>
          <w:sz w:val="22"/>
          <w:szCs w:val="22"/>
        </w:rPr>
        <w:br/>
      </w:r>
      <w:proofErr w:type="gramStart"/>
      <w:r w:rsidRPr="00347C60">
        <w:rPr>
          <w:color w:val="000000"/>
          <w:sz w:val="22"/>
          <w:szCs w:val="22"/>
        </w:rPr>
        <w:t>Property of Business Professionals of America.</w:t>
      </w:r>
      <w:proofErr w:type="gramEnd"/>
      <w:r w:rsidRPr="00347C60">
        <w:rPr>
          <w:color w:val="000000"/>
          <w:sz w:val="22"/>
          <w:szCs w:val="22"/>
        </w:rPr>
        <w:t xml:space="preserve">  </w:t>
      </w:r>
    </w:p>
    <w:p w14:paraId="35DD33C3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  <w:sz w:val="22"/>
          <w:szCs w:val="22"/>
        </w:rPr>
      </w:pPr>
      <w:r w:rsidRPr="00347C60">
        <w:rPr>
          <w:color w:val="000000"/>
          <w:sz w:val="22"/>
          <w:szCs w:val="22"/>
        </w:rPr>
        <w:t xml:space="preserve">May be reproduced only for use in the Business Professionals of America </w:t>
      </w:r>
    </w:p>
    <w:p w14:paraId="0217A260" w14:textId="77777777" w:rsidR="003535F6" w:rsidRPr="00347C60" w:rsidRDefault="003535F6" w:rsidP="005E7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color w:val="000000"/>
        </w:rPr>
      </w:pPr>
      <w:proofErr w:type="gramStart"/>
      <w:r w:rsidRPr="00347C60">
        <w:rPr>
          <w:i/>
          <w:color w:val="000000"/>
          <w:sz w:val="22"/>
          <w:szCs w:val="22"/>
        </w:rPr>
        <w:t>Workplace Skills Assessment Program</w:t>
      </w:r>
      <w:r w:rsidRPr="00347C60">
        <w:rPr>
          <w:color w:val="000000"/>
          <w:sz w:val="22"/>
          <w:szCs w:val="22"/>
        </w:rPr>
        <w:t xml:space="preserve"> competition.</w:t>
      </w:r>
      <w:proofErr w:type="gramEnd"/>
      <w:r w:rsidRPr="00347C60">
        <w:rPr>
          <w:color w:val="000000"/>
          <w:sz w:val="22"/>
          <w:szCs w:val="22"/>
        </w:rPr>
        <w:br/>
      </w:r>
    </w:p>
    <w:p w14:paraId="5FBCEAE1" w14:textId="77777777" w:rsidR="003535F6" w:rsidRPr="00347C60" w:rsidRDefault="003535F6" w:rsidP="005E7838">
      <w:pPr>
        <w:jc w:val="both"/>
        <w:rPr>
          <w:color w:val="000000"/>
        </w:rPr>
      </w:pPr>
    </w:p>
    <w:p w14:paraId="6D8BA7CF" w14:textId="77777777" w:rsidR="005A2733" w:rsidRDefault="005A2733" w:rsidP="004849C9">
      <w:pPr>
        <w:widowControl w:val="0"/>
        <w:suppressAutoHyphens/>
        <w:autoSpaceDE w:val="0"/>
        <w:autoSpaceDN w:val="0"/>
        <w:adjustRightInd w:val="0"/>
        <w:ind w:left="-360"/>
        <w:jc w:val="center"/>
        <w:rPr>
          <w:b/>
          <w:smallCaps/>
          <w:color w:val="000000"/>
          <w:sz w:val="36"/>
          <w:szCs w:val="36"/>
        </w:rPr>
      </w:pPr>
    </w:p>
    <w:p w14:paraId="3581D6EE" w14:textId="77777777" w:rsidR="003535F6" w:rsidRPr="00EC3970" w:rsidRDefault="003535F6" w:rsidP="004849C9">
      <w:pPr>
        <w:widowControl w:val="0"/>
        <w:suppressAutoHyphens/>
        <w:autoSpaceDE w:val="0"/>
        <w:autoSpaceDN w:val="0"/>
        <w:adjustRightInd w:val="0"/>
        <w:ind w:left="-360"/>
        <w:jc w:val="center"/>
        <w:rPr>
          <w:b/>
          <w:smallCaps/>
          <w:color w:val="000000"/>
          <w:sz w:val="28"/>
          <w:szCs w:val="28"/>
        </w:rPr>
      </w:pPr>
      <w:r w:rsidRPr="00EC3970">
        <w:rPr>
          <w:b/>
          <w:smallCaps/>
          <w:color w:val="000000"/>
          <w:sz w:val="28"/>
          <w:szCs w:val="28"/>
        </w:rPr>
        <w:lastRenderedPageBreak/>
        <w:t>General Instructions</w:t>
      </w:r>
    </w:p>
    <w:p w14:paraId="511F308B" w14:textId="77777777" w:rsidR="003535F6" w:rsidRPr="001B6BD3" w:rsidRDefault="003535F6" w:rsidP="000B14D8">
      <w:pPr>
        <w:tabs>
          <w:tab w:val="left" w:pos="720"/>
          <w:tab w:val="left" w:pos="6840"/>
          <w:tab w:val="right" w:pos="7740"/>
          <w:tab w:val="left" w:pos="7920"/>
          <w:tab w:val="right" w:pos="9360"/>
        </w:tabs>
        <w:spacing w:before="24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 xml:space="preserve">The number of decimal places used in calculations and in the reporting of your answers is very important.  Below are guidelines to use as you </w:t>
      </w:r>
      <w:proofErr w:type="gramStart"/>
      <w:r w:rsidRPr="001B6BD3">
        <w:rPr>
          <w:color w:val="000000"/>
          <w:sz w:val="24"/>
          <w:szCs w:val="24"/>
        </w:rPr>
        <w:t>take</w:t>
      </w:r>
      <w:proofErr w:type="gramEnd"/>
      <w:r w:rsidRPr="001B6BD3">
        <w:rPr>
          <w:color w:val="000000"/>
          <w:sz w:val="24"/>
          <w:szCs w:val="24"/>
        </w:rPr>
        <w:t xml:space="preserve"> this test.  If a problem varies from these guidelines, it will be noted in the problem.</w:t>
      </w:r>
    </w:p>
    <w:p w14:paraId="3496144C" w14:textId="77777777" w:rsidR="003535F6" w:rsidRPr="001B6BD3" w:rsidRDefault="003535F6" w:rsidP="004849C9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rPr>
          <w:color w:val="000000"/>
          <w:sz w:val="24"/>
          <w:szCs w:val="24"/>
        </w:rPr>
      </w:pPr>
    </w:p>
    <w:p w14:paraId="7C956C3E" w14:textId="77777777" w:rsidR="003535F6" w:rsidRPr="001B6BD3" w:rsidRDefault="003535F6" w:rsidP="000B14D8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spacing w:before="240"/>
        <w:rPr>
          <w:b/>
          <w:color w:val="000000"/>
          <w:sz w:val="24"/>
          <w:szCs w:val="24"/>
          <w:u w:val="single"/>
        </w:rPr>
      </w:pPr>
      <w:r w:rsidRPr="001B6BD3">
        <w:rPr>
          <w:b/>
          <w:color w:val="000000"/>
          <w:sz w:val="24"/>
          <w:szCs w:val="24"/>
          <w:u w:val="single"/>
        </w:rPr>
        <w:t>PERCENTAGE PROBLEMS</w:t>
      </w:r>
    </w:p>
    <w:p w14:paraId="0B666F0D" w14:textId="77777777" w:rsidR="003535F6" w:rsidRPr="001B6BD3" w:rsidRDefault="003535F6" w:rsidP="000B14D8">
      <w:pPr>
        <w:tabs>
          <w:tab w:val="left" w:pos="216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4"/>
          <w:szCs w:val="24"/>
          <w:u w:val="single"/>
        </w:rPr>
      </w:pPr>
    </w:p>
    <w:p w14:paraId="73BF082E" w14:textId="77777777" w:rsidR="003535F6" w:rsidRPr="001B6BD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530" w:hanging="45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>Round to the nearest tenth when working with percentages.</w:t>
      </w:r>
    </w:p>
    <w:p w14:paraId="02A9D157" w14:textId="77777777" w:rsidR="003535F6" w:rsidRPr="001B6BD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24"/>
          <w:szCs w:val="24"/>
        </w:rPr>
      </w:pPr>
    </w:p>
    <w:p w14:paraId="47D09733" w14:textId="259D630C" w:rsidR="003535F6" w:rsidRPr="001B6BD3" w:rsidRDefault="003535F6" w:rsidP="000B14D8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b/>
          <w:color w:val="000000"/>
          <w:sz w:val="24"/>
          <w:szCs w:val="24"/>
        </w:rPr>
      </w:pPr>
      <w:r w:rsidRPr="001B6BD3">
        <w:rPr>
          <w:b/>
          <w:color w:val="000000"/>
          <w:sz w:val="24"/>
          <w:szCs w:val="24"/>
        </w:rPr>
        <w:tab/>
      </w:r>
      <w:r w:rsidRPr="001B6BD3">
        <w:rPr>
          <w:b/>
          <w:i/>
          <w:color w:val="000000"/>
          <w:sz w:val="24"/>
          <w:szCs w:val="24"/>
        </w:rPr>
        <w:t>Example:</w:t>
      </w:r>
      <w:r w:rsidRPr="001B6BD3">
        <w:rPr>
          <w:b/>
          <w:i/>
          <w:color w:val="000000"/>
          <w:sz w:val="24"/>
          <w:szCs w:val="24"/>
        </w:rPr>
        <w:tab/>
      </w:r>
      <w:r w:rsidRPr="001B6BD3">
        <w:rPr>
          <w:color w:val="000000"/>
          <w:sz w:val="24"/>
          <w:szCs w:val="24"/>
        </w:rPr>
        <w:t xml:space="preserve">Use 2.3% </w:t>
      </w:r>
      <w:r w:rsidR="00357228" w:rsidRPr="00357228">
        <w:rPr>
          <w:i/>
          <w:color w:val="000000"/>
          <w:sz w:val="24"/>
          <w:szCs w:val="24"/>
        </w:rPr>
        <w:t>not</w:t>
      </w:r>
      <w:r w:rsidRPr="001B6BD3">
        <w:rPr>
          <w:color w:val="000000"/>
          <w:sz w:val="24"/>
          <w:szCs w:val="24"/>
        </w:rPr>
        <w:t xml:space="preserve"> 2%</w:t>
      </w:r>
    </w:p>
    <w:p w14:paraId="284559E5" w14:textId="77777777" w:rsidR="003535F6" w:rsidRPr="001B6BD3" w:rsidRDefault="003535F6" w:rsidP="000B14D8">
      <w:pPr>
        <w:tabs>
          <w:tab w:val="left" w:pos="2160"/>
          <w:tab w:val="left" w:pos="342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24"/>
          <w:szCs w:val="24"/>
        </w:rPr>
      </w:pPr>
      <w:r w:rsidRPr="001B6BD3">
        <w:rPr>
          <w:b/>
          <w:color w:val="000000"/>
          <w:sz w:val="24"/>
          <w:szCs w:val="24"/>
        </w:rPr>
        <w:tab/>
      </w:r>
      <w:r w:rsidRPr="001B6BD3">
        <w:rPr>
          <w:b/>
          <w:i/>
          <w:color w:val="000000"/>
          <w:sz w:val="24"/>
          <w:szCs w:val="24"/>
        </w:rPr>
        <w:t>Example:</w:t>
      </w:r>
      <w:r w:rsidRPr="001B6BD3">
        <w:rPr>
          <w:b/>
          <w:color w:val="000000"/>
          <w:sz w:val="24"/>
          <w:szCs w:val="24"/>
        </w:rPr>
        <w:tab/>
      </w:r>
      <w:r w:rsidRPr="001B6BD3">
        <w:rPr>
          <w:color w:val="000000"/>
          <w:sz w:val="24"/>
          <w:szCs w:val="24"/>
        </w:rPr>
        <w:t>An answer of .9638 should be written as 96.4%</w:t>
      </w:r>
    </w:p>
    <w:p w14:paraId="079672EC" w14:textId="77777777" w:rsidR="003535F6" w:rsidRPr="001B6BD3" w:rsidRDefault="003535F6" w:rsidP="000B14D8">
      <w:pPr>
        <w:tabs>
          <w:tab w:val="left" w:pos="1440"/>
          <w:tab w:val="left" w:pos="3600"/>
          <w:tab w:val="left" w:pos="504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4"/>
          <w:szCs w:val="24"/>
        </w:rPr>
      </w:pPr>
    </w:p>
    <w:p w14:paraId="31C37B36" w14:textId="77777777" w:rsidR="003535F6" w:rsidRPr="001B6BD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4"/>
          <w:szCs w:val="24"/>
          <w:u w:val="single"/>
        </w:rPr>
      </w:pPr>
      <w:r w:rsidRPr="001B6BD3">
        <w:rPr>
          <w:b/>
          <w:color w:val="000000"/>
          <w:sz w:val="24"/>
          <w:szCs w:val="24"/>
          <w:u w:val="single"/>
        </w:rPr>
        <w:t>INTEREST</w:t>
      </w:r>
    </w:p>
    <w:p w14:paraId="335A984A" w14:textId="77777777" w:rsidR="003535F6" w:rsidRPr="001B6BD3" w:rsidRDefault="003535F6" w:rsidP="000B14D8">
      <w:pPr>
        <w:tabs>
          <w:tab w:val="left" w:pos="6840"/>
          <w:tab w:val="right" w:pos="7740"/>
          <w:tab w:val="left" w:pos="7920"/>
          <w:tab w:val="right" w:pos="9360"/>
        </w:tabs>
        <w:rPr>
          <w:color w:val="000000"/>
          <w:sz w:val="24"/>
          <w:szCs w:val="24"/>
        </w:rPr>
      </w:pPr>
    </w:p>
    <w:p w14:paraId="35912846" w14:textId="77777777" w:rsidR="003535F6" w:rsidRPr="001B6BD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 xml:space="preserve">All interest rates are stated in one-year simple interest, </w:t>
      </w:r>
      <w:r w:rsidRPr="001B6BD3">
        <w:rPr>
          <w:i/>
          <w:color w:val="000000"/>
          <w:sz w:val="24"/>
          <w:szCs w:val="24"/>
        </w:rPr>
        <w:t>unless otherwise noted.</w:t>
      </w:r>
    </w:p>
    <w:p w14:paraId="1CC2D3A8" w14:textId="77777777" w:rsidR="003535F6" w:rsidRPr="001B6BD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>Int</w:t>
      </w:r>
      <w:r w:rsidR="004849C9" w:rsidRPr="001B6BD3">
        <w:rPr>
          <w:color w:val="000000"/>
          <w:sz w:val="24"/>
          <w:szCs w:val="24"/>
        </w:rPr>
        <w:t>erest is to be calculated on 360</w:t>
      </w:r>
      <w:r w:rsidRPr="001B6BD3">
        <w:rPr>
          <w:color w:val="000000"/>
          <w:sz w:val="24"/>
          <w:szCs w:val="24"/>
        </w:rPr>
        <w:t xml:space="preserve"> days.</w:t>
      </w:r>
    </w:p>
    <w:p w14:paraId="793E9FC8" w14:textId="77777777" w:rsidR="003535F6" w:rsidRPr="001B6BD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  <w:sz w:val="24"/>
          <w:szCs w:val="24"/>
        </w:rPr>
      </w:pPr>
    </w:p>
    <w:p w14:paraId="7284ADFE" w14:textId="77777777" w:rsidR="003535F6" w:rsidRPr="001B6BD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  <w:sz w:val="24"/>
          <w:szCs w:val="24"/>
        </w:rPr>
      </w:pPr>
    </w:p>
    <w:p w14:paraId="6713F0AB" w14:textId="77777777" w:rsidR="003535F6" w:rsidRPr="001B6BD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b/>
          <w:color w:val="000000"/>
          <w:sz w:val="24"/>
          <w:szCs w:val="24"/>
          <w:u w:val="single"/>
        </w:rPr>
      </w:pPr>
      <w:r w:rsidRPr="001B6BD3">
        <w:rPr>
          <w:b/>
          <w:color w:val="000000"/>
          <w:sz w:val="24"/>
          <w:szCs w:val="24"/>
          <w:u w:val="single"/>
        </w:rPr>
        <w:t>DOLLAR AMOUNTS</w:t>
      </w:r>
      <w:bookmarkStart w:id="0" w:name="_GoBack"/>
      <w:bookmarkEnd w:id="0"/>
    </w:p>
    <w:p w14:paraId="0304B2A8" w14:textId="77777777" w:rsidR="003535F6" w:rsidRPr="001B6BD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rPr>
          <w:color w:val="000000"/>
          <w:sz w:val="24"/>
          <w:szCs w:val="24"/>
        </w:rPr>
      </w:pPr>
    </w:p>
    <w:p w14:paraId="66468509" w14:textId="77777777" w:rsidR="003535F6" w:rsidRPr="001B6BD3" w:rsidRDefault="003535F6" w:rsidP="00A27700">
      <w:pPr>
        <w:numPr>
          <w:ilvl w:val="0"/>
          <w:numId w:val="3"/>
        </w:numPr>
        <w:tabs>
          <w:tab w:val="clear" w:pos="2160"/>
          <w:tab w:val="num" w:pos="1440"/>
          <w:tab w:val="left" w:pos="6840"/>
          <w:tab w:val="right" w:pos="7740"/>
          <w:tab w:val="left" w:pos="7920"/>
          <w:tab w:val="right" w:pos="9360"/>
        </w:tabs>
        <w:ind w:left="144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>All dollar amounts must be rounded to the second place (nearest cent).</w:t>
      </w:r>
    </w:p>
    <w:p w14:paraId="3A6A9858" w14:textId="77777777" w:rsidR="003535F6" w:rsidRPr="001B6BD3" w:rsidRDefault="003535F6" w:rsidP="000B14D8">
      <w:pPr>
        <w:tabs>
          <w:tab w:val="num" w:pos="144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24"/>
          <w:szCs w:val="24"/>
        </w:rPr>
      </w:pPr>
    </w:p>
    <w:p w14:paraId="26632BEE" w14:textId="77777777" w:rsidR="003535F6" w:rsidRPr="001B6BD3" w:rsidRDefault="003535F6" w:rsidP="000B14D8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  <w:sz w:val="24"/>
          <w:szCs w:val="24"/>
        </w:rPr>
      </w:pPr>
      <w:r w:rsidRPr="001B6BD3">
        <w:rPr>
          <w:color w:val="000000"/>
          <w:sz w:val="24"/>
          <w:szCs w:val="24"/>
        </w:rPr>
        <w:tab/>
      </w:r>
      <w:r w:rsidRPr="001B6BD3">
        <w:rPr>
          <w:color w:val="000000"/>
          <w:sz w:val="24"/>
          <w:szCs w:val="24"/>
        </w:rPr>
        <w:tab/>
      </w:r>
      <w:r w:rsidRPr="001B6BD3">
        <w:rPr>
          <w:b/>
          <w:i/>
          <w:color w:val="000000"/>
          <w:sz w:val="24"/>
          <w:szCs w:val="24"/>
        </w:rPr>
        <w:t>Example:</w:t>
      </w:r>
      <w:r w:rsidRPr="001B6BD3">
        <w:rPr>
          <w:color w:val="000000"/>
          <w:sz w:val="24"/>
          <w:szCs w:val="24"/>
        </w:rPr>
        <w:t xml:space="preserve">  $35.9765 to $35.98</w:t>
      </w:r>
    </w:p>
    <w:p w14:paraId="459919A2" w14:textId="77777777" w:rsidR="003535F6" w:rsidRPr="00DC1073" w:rsidRDefault="003535F6" w:rsidP="000B14D8">
      <w:pPr>
        <w:tabs>
          <w:tab w:val="num" w:pos="1440"/>
          <w:tab w:val="left" w:pos="2160"/>
          <w:tab w:val="left" w:pos="6840"/>
          <w:tab w:val="right" w:pos="7740"/>
          <w:tab w:val="left" w:pos="7920"/>
          <w:tab w:val="right" w:pos="9360"/>
        </w:tabs>
        <w:ind w:left="1080"/>
        <w:rPr>
          <w:color w:val="000000"/>
        </w:rPr>
      </w:pPr>
    </w:p>
    <w:p w14:paraId="5344F0C8" w14:textId="1465F3FF" w:rsidR="00EC3970" w:rsidRPr="00EC3970" w:rsidRDefault="003535F6" w:rsidP="00EC3970">
      <w:pPr>
        <w:spacing w:before="29"/>
        <w:ind w:right="309"/>
        <w:rPr>
          <w:b/>
          <w:color w:val="000000"/>
          <w:sz w:val="24"/>
          <w:szCs w:val="24"/>
        </w:rPr>
      </w:pPr>
      <w:r w:rsidRPr="00DC1073">
        <w:rPr>
          <w:color w:val="000000"/>
        </w:rPr>
        <w:br w:type="page"/>
      </w:r>
      <w:r w:rsidR="00BB514F">
        <w:rPr>
          <w:b/>
          <w:color w:val="000000"/>
          <w:sz w:val="24"/>
          <w:szCs w:val="24"/>
        </w:rPr>
        <w:lastRenderedPageBreak/>
        <w:t xml:space="preserve">MULTIPLE </w:t>
      </w:r>
      <w:proofErr w:type="gramStart"/>
      <w:r w:rsidR="00BB514F">
        <w:rPr>
          <w:b/>
          <w:color w:val="000000"/>
          <w:sz w:val="24"/>
          <w:szCs w:val="24"/>
        </w:rPr>
        <w:t>CHOICE</w:t>
      </w:r>
      <w:proofErr w:type="gramEnd"/>
    </w:p>
    <w:p w14:paraId="5B833117" w14:textId="05EF9572" w:rsidR="00EC3970" w:rsidRPr="0002356C" w:rsidRDefault="00EC3970" w:rsidP="00EC3970">
      <w:pPr>
        <w:spacing w:before="29"/>
        <w:ind w:right="309"/>
        <w:rPr>
          <w:sz w:val="24"/>
          <w:szCs w:val="24"/>
        </w:rPr>
      </w:pPr>
      <w:r w:rsidRPr="0002356C">
        <w:rPr>
          <w:bCs/>
          <w:sz w:val="24"/>
          <w:szCs w:val="24"/>
        </w:rPr>
        <w:t>I</w:t>
      </w:r>
      <w:r w:rsidRPr="0002356C">
        <w:rPr>
          <w:bCs/>
          <w:spacing w:val="1"/>
          <w:sz w:val="24"/>
          <w:szCs w:val="24"/>
        </w:rPr>
        <w:t>d</w:t>
      </w:r>
      <w:r w:rsidRPr="0002356C">
        <w:rPr>
          <w:bCs/>
          <w:spacing w:val="-1"/>
          <w:sz w:val="24"/>
          <w:szCs w:val="24"/>
        </w:rPr>
        <w:t>e</w:t>
      </w:r>
      <w:r w:rsidRPr="0002356C">
        <w:rPr>
          <w:bCs/>
          <w:spacing w:val="1"/>
          <w:sz w:val="24"/>
          <w:szCs w:val="24"/>
        </w:rPr>
        <w:t>n</w:t>
      </w:r>
      <w:r w:rsidRPr="0002356C">
        <w:rPr>
          <w:bCs/>
          <w:sz w:val="24"/>
          <w:szCs w:val="24"/>
        </w:rPr>
        <w:t>ti</w:t>
      </w:r>
      <w:r w:rsidRPr="0002356C">
        <w:rPr>
          <w:bCs/>
          <w:spacing w:val="1"/>
          <w:sz w:val="24"/>
          <w:szCs w:val="24"/>
        </w:rPr>
        <w:t>f</w:t>
      </w:r>
      <w:r w:rsidRPr="0002356C">
        <w:rPr>
          <w:bCs/>
          <w:sz w:val="24"/>
          <w:szCs w:val="24"/>
        </w:rPr>
        <w:t>y</w:t>
      </w:r>
      <w:r w:rsidRPr="0002356C">
        <w:rPr>
          <w:bCs/>
          <w:spacing w:val="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the</w:t>
      </w:r>
      <w:r w:rsidRPr="0002356C">
        <w:rPr>
          <w:bCs/>
          <w:spacing w:val="-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le</w:t>
      </w:r>
      <w:r w:rsidRPr="0002356C">
        <w:rPr>
          <w:bCs/>
          <w:spacing w:val="-1"/>
          <w:sz w:val="24"/>
          <w:szCs w:val="24"/>
        </w:rPr>
        <w:t>t</w:t>
      </w:r>
      <w:r w:rsidRPr="0002356C">
        <w:rPr>
          <w:bCs/>
          <w:sz w:val="24"/>
          <w:szCs w:val="24"/>
        </w:rPr>
        <w:t>t</w:t>
      </w:r>
      <w:r w:rsidRPr="0002356C">
        <w:rPr>
          <w:bCs/>
          <w:spacing w:val="-2"/>
          <w:sz w:val="24"/>
          <w:szCs w:val="24"/>
        </w:rPr>
        <w:t>e</w:t>
      </w:r>
      <w:r w:rsidRPr="0002356C">
        <w:rPr>
          <w:bCs/>
          <w:sz w:val="24"/>
          <w:szCs w:val="24"/>
        </w:rPr>
        <w:t>r</w:t>
      </w:r>
      <w:r w:rsidRPr="0002356C">
        <w:rPr>
          <w:bCs/>
          <w:spacing w:val="-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of</w:t>
      </w:r>
      <w:r w:rsidRPr="0002356C">
        <w:rPr>
          <w:bCs/>
          <w:spacing w:val="2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the</w:t>
      </w:r>
      <w:r w:rsidRPr="0002356C">
        <w:rPr>
          <w:bCs/>
          <w:spacing w:val="-1"/>
          <w:sz w:val="24"/>
          <w:szCs w:val="24"/>
        </w:rPr>
        <w:t xml:space="preserve"> c</w:t>
      </w:r>
      <w:r w:rsidRPr="0002356C">
        <w:rPr>
          <w:bCs/>
          <w:spacing w:val="1"/>
          <w:sz w:val="24"/>
          <w:szCs w:val="24"/>
        </w:rPr>
        <w:t>h</w:t>
      </w:r>
      <w:r w:rsidRPr="0002356C">
        <w:rPr>
          <w:bCs/>
          <w:sz w:val="24"/>
          <w:szCs w:val="24"/>
        </w:rPr>
        <w:t>oice</w:t>
      </w:r>
      <w:r w:rsidRPr="0002356C">
        <w:rPr>
          <w:bCs/>
          <w:spacing w:val="-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 xml:space="preserve">that </w:t>
      </w:r>
      <w:r w:rsidRPr="0002356C">
        <w:rPr>
          <w:bCs/>
          <w:spacing w:val="1"/>
          <w:sz w:val="24"/>
          <w:szCs w:val="24"/>
        </w:rPr>
        <w:t>b</w:t>
      </w:r>
      <w:r w:rsidRPr="0002356C">
        <w:rPr>
          <w:bCs/>
          <w:spacing w:val="-1"/>
          <w:sz w:val="24"/>
          <w:szCs w:val="24"/>
        </w:rPr>
        <w:t>e</w:t>
      </w:r>
      <w:r w:rsidRPr="0002356C">
        <w:rPr>
          <w:bCs/>
          <w:sz w:val="24"/>
          <w:szCs w:val="24"/>
        </w:rPr>
        <w:t xml:space="preserve">st </w:t>
      </w:r>
      <w:r w:rsidRPr="0002356C">
        <w:rPr>
          <w:bCs/>
          <w:spacing w:val="-1"/>
          <w:sz w:val="24"/>
          <w:szCs w:val="24"/>
        </w:rPr>
        <w:t>c</w:t>
      </w:r>
      <w:r w:rsidRPr="0002356C">
        <w:rPr>
          <w:bCs/>
          <w:spacing w:val="2"/>
          <w:sz w:val="24"/>
          <w:szCs w:val="24"/>
        </w:rPr>
        <w:t>o</w:t>
      </w:r>
      <w:r w:rsidRPr="0002356C">
        <w:rPr>
          <w:bCs/>
          <w:spacing w:val="-3"/>
          <w:sz w:val="24"/>
          <w:szCs w:val="24"/>
        </w:rPr>
        <w:t>m</w:t>
      </w:r>
      <w:r w:rsidRPr="0002356C">
        <w:rPr>
          <w:bCs/>
          <w:spacing w:val="1"/>
          <w:sz w:val="24"/>
          <w:szCs w:val="24"/>
        </w:rPr>
        <w:t>p</w:t>
      </w:r>
      <w:r w:rsidRPr="0002356C">
        <w:rPr>
          <w:bCs/>
          <w:spacing w:val="3"/>
          <w:sz w:val="24"/>
          <w:szCs w:val="24"/>
        </w:rPr>
        <w:t>l</w:t>
      </w:r>
      <w:r w:rsidRPr="0002356C">
        <w:rPr>
          <w:bCs/>
          <w:spacing w:val="1"/>
          <w:sz w:val="24"/>
          <w:szCs w:val="24"/>
        </w:rPr>
        <w:t>e</w:t>
      </w:r>
      <w:r w:rsidRPr="0002356C">
        <w:rPr>
          <w:bCs/>
          <w:sz w:val="24"/>
          <w:szCs w:val="24"/>
        </w:rPr>
        <w:t>t</w:t>
      </w:r>
      <w:r w:rsidRPr="0002356C">
        <w:rPr>
          <w:bCs/>
          <w:spacing w:val="-2"/>
          <w:sz w:val="24"/>
          <w:szCs w:val="24"/>
        </w:rPr>
        <w:t>e</w:t>
      </w:r>
      <w:r w:rsidRPr="0002356C">
        <w:rPr>
          <w:bCs/>
          <w:sz w:val="24"/>
          <w:szCs w:val="24"/>
        </w:rPr>
        <w:t>s</w:t>
      </w:r>
      <w:r w:rsidRPr="0002356C">
        <w:rPr>
          <w:bCs/>
          <w:spacing w:val="2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the</w:t>
      </w:r>
      <w:r w:rsidRPr="0002356C">
        <w:rPr>
          <w:bCs/>
          <w:spacing w:val="-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sta</w:t>
      </w:r>
      <w:r w:rsidRPr="0002356C">
        <w:rPr>
          <w:bCs/>
          <w:spacing w:val="1"/>
          <w:sz w:val="24"/>
          <w:szCs w:val="24"/>
        </w:rPr>
        <w:t>te</w:t>
      </w:r>
      <w:r w:rsidRPr="0002356C">
        <w:rPr>
          <w:bCs/>
          <w:spacing w:val="-1"/>
          <w:sz w:val="24"/>
          <w:szCs w:val="24"/>
        </w:rPr>
        <w:t>me</w:t>
      </w:r>
      <w:r w:rsidRPr="0002356C">
        <w:rPr>
          <w:bCs/>
          <w:spacing w:val="1"/>
          <w:sz w:val="24"/>
          <w:szCs w:val="24"/>
        </w:rPr>
        <w:t>n</w:t>
      </w:r>
      <w:r w:rsidRPr="0002356C">
        <w:rPr>
          <w:bCs/>
          <w:sz w:val="24"/>
          <w:szCs w:val="24"/>
        </w:rPr>
        <w:t>t or</w:t>
      </w:r>
      <w:r w:rsidRPr="0002356C">
        <w:rPr>
          <w:bCs/>
          <w:spacing w:val="-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>a</w:t>
      </w:r>
      <w:r w:rsidRPr="0002356C">
        <w:rPr>
          <w:bCs/>
          <w:spacing w:val="1"/>
          <w:sz w:val="24"/>
          <w:szCs w:val="24"/>
        </w:rPr>
        <w:t>n</w:t>
      </w:r>
      <w:r w:rsidRPr="0002356C">
        <w:rPr>
          <w:bCs/>
          <w:sz w:val="24"/>
          <w:szCs w:val="24"/>
        </w:rPr>
        <w:t>s</w:t>
      </w:r>
      <w:r w:rsidRPr="0002356C">
        <w:rPr>
          <w:bCs/>
          <w:spacing w:val="2"/>
          <w:sz w:val="24"/>
          <w:szCs w:val="24"/>
        </w:rPr>
        <w:t>w</w:t>
      </w:r>
      <w:r w:rsidRPr="0002356C">
        <w:rPr>
          <w:bCs/>
          <w:spacing w:val="-1"/>
          <w:sz w:val="24"/>
          <w:szCs w:val="24"/>
        </w:rPr>
        <w:t>er</w:t>
      </w:r>
      <w:r w:rsidRPr="0002356C">
        <w:rPr>
          <w:bCs/>
          <w:sz w:val="24"/>
          <w:szCs w:val="24"/>
        </w:rPr>
        <w:t>s</w:t>
      </w:r>
      <w:r w:rsidRPr="0002356C">
        <w:rPr>
          <w:bCs/>
          <w:spacing w:val="1"/>
          <w:sz w:val="24"/>
          <w:szCs w:val="24"/>
        </w:rPr>
        <w:t xml:space="preserve"> </w:t>
      </w:r>
      <w:r w:rsidRPr="0002356C">
        <w:rPr>
          <w:bCs/>
          <w:sz w:val="24"/>
          <w:szCs w:val="24"/>
        </w:rPr>
        <w:t xml:space="preserve">the </w:t>
      </w:r>
      <w:r w:rsidRPr="0002356C">
        <w:rPr>
          <w:bCs/>
          <w:spacing w:val="1"/>
          <w:sz w:val="24"/>
          <w:szCs w:val="24"/>
        </w:rPr>
        <w:t>qu</w:t>
      </w:r>
      <w:r w:rsidRPr="0002356C">
        <w:rPr>
          <w:bCs/>
          <w:spacing w:val="-1"/>
          <w:sz w:val="24"/>
          <w:szCs w:val="24"/>
        </w:rPr>
        <w:t>e</w:t>
      </w:r>
      <w:r w:rsidRPr="0002356C">
        <w:rPr>
          <w:bCs/>
          <w:sz w:val="24"/>
          <w:szCs w:val="24"/>
        </w:rPr>
        <w:t>stio</w:t>
      </w:r>
      <w:r w:rsidRPr="0002356C">
        <w:rPr>
          <w:bCs/>
          <w:spacing w:val="1"/>
          <w:sz w:val="24"/>
          <w:szCs w:val="24"/>
        </w:rPr>
        <w:t>n</w:t>
      </w:r>
      <w:r w:rsidRPr="0002356C">
        <w:rPr>
          <w:bCs/>
          <w:sz w:val="24"/>
          <w:szCs w:val="24"/>
        </w:rPr>
        <w:t xml:space="preserve">. </w:t>
      </w:r>
    </w:p>
    <w:p w14:paraId="5018C16F" w14:textId="77777777" w:rsidR="00F351B7" w:rsidRPr="00B27FA1" w:rsidRDefault="00F351B7" w:rsidP="00F351B7">
      <w:pPr>
        <w:ind w:left="1800" w:hanging="1800"/>
        <w:rPr>
          <w:sz w:val="24"/>
          <w:szCs w:val="24"/>
        </w:rPr>
      </w:pPr>
    </w:p>
    <w:p w14:paraId="60C1A9F2" w14:textId="77777777" w:rsidR="006644A7" w:rsidRPr="00B27FA1" w:rsidRDefault="00741C58" w:rsidP="006644A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 general</w:t>
      </w:r>
      <w:r w:rsidR="000A344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0A344D">
        <w:rPr>
          <w:sz w:val="24"/>
          <w:szCs w:val="24"/>
        </w:rPr>
        <w:t>given the same amount of income, who of the following would pay more income taxes</w:t>
      </w:r>
      <w:r>
        <w:rPr>
          <w:sz w:val="24"/>
          <w:szCs w:val="24"/>
        </w:rPr>
        <w:t>?</w:t>
      </w:r>
    </w:p>
    <w:p w14:paraId="00A194F7" w14:textId="77777777" w:rsidR="006644A7" w:rsidRPr="00B27FA1" w:rsidRDefault="00741C58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Married person with one child</w:t>
      </w:r>
    </w:p>
    <w:p w14:paraId="51DC785C" w14:textId="77777777" w:rsidR="006644A7" w:rsidRPr="00B27FA1" w:rsidRDefault="00741C58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Married person with no children</w:t>
      </w:r>
    </w:p>
    <w:p w14:paraId="120236D8" w14:textId="77777777" w:rsidR="006644A7" w:rsidRPr="00B27FA1" w:rsidRDefault="00741C58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Single person with one child</w:t>
      </w:r>
    </w:p>
    <w:p w14:paraId="79FEBE1A" w14:textId="77777777" w:rsidR="00F351B7" w:rsidRPr="006644A7" w:rsidRDefault="00741C58" w:rsidP="006644A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Single person with no children</w:t>
      </w:r>
    </w:p>
    <w:p w14:paraId="3CCFF025" w14:textId="77777777" w:rsidR="00F351B7" w:rsidRPr="00B27FA1" w:rsidRDefault="00F351B7" w:rsidP="00F351B7">
      <w:pPr>
        <w:pStyle w:val="ListParagraph"/>
        <w:rPr>
          <w:sz w:val="24"/>
          <w:szCs w:val="24"/>
        </w:rPr>
      </w:pPr>
    </w:p>
    <w:p w14:paraId="103C894C" w14:textId="07261E4D" w:rsidR="00F351B7" w:rsidRPr="00B27FA1" w:rsidRDefault="00EC3970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3B2922">
        <w:rPr>
          <w:rFonts w:eastAsia="Calibri"/>
          <w:sz w:val="24"/>
          <w:szCs w:val="24"/>
        </w:rPr>
        <w:t>______</w:t>
      </w:r>
      <w:r>
        <w:rPr>
          <w:rFonts w:eastAsia="Calibri"/>
          <w:sz w:val="24"/>
          <w:szCs w:val="24"/>
        </w:rPr>
        <w:t xml:space="preserve"> </w:t>
      </w:r>
      <w:r w:rsidR="009079EC">
        <w:rPr>
          <w:sz w:val="24"/>
          <w:szCs w:val="24"/>
        </w:rPr>
        <w:t xml:space="preserve">is </w:t>
      </w:r>
      <w:r w:rsidR="00741C58">
        <w:rPr>
          <w:sz w:val="24"/>
          <w:szCs w:val="24"/>
        </w:rPr>
        <w:t>the portion of earnings a corporation pays to its shareholders</w:t>
      </w:r>
      <w:r w:rsidR="009079EC">
        <w:rPr>
          <w:sz w:val="24"/>
          <w:szCs w:val="24"/>
        </w:rPr>
        <w:t>.</w:t>
      </w:r>
    </w:p>
    <w:p w14:paraId="7D6BD184" w14:textId="77777777" w:rsidR="00F351B7" w:rsidRPr="00B27FA1" w:rsidRDefault="00741C5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Retained earnings</w:t>
      </w:r>
    </w:p>
    <w:p w14:paraId="2C51BBE7" w14:textId="77777777" w:rsidR="00F351B7" w:rsidRPr="00B27FA1" w:rsidRDefault="00741C5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Dividends</w:t>
      </w:r>
    </w:p>
    <w:p w14:paraId="56A245A3" w14:textId="77777777" w:rsidR="00F351B7" w:rsidRPr="00B27FA1" w:rsidRDefault="00741C5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Common stock</w:t>
      </w:r>
    </w:p>
    <w:p w14:paraId="2A566B50" w14:textId="77777777" w:rsidR="00F351B7" w:rsidRPr="00B27FA1" w:rsidRDefault="00741C5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Preferred stock</w:t>
      </w:r>
    </w:p>
    <w:p w14:paraId="505FA185" w14:textId="77777777" w:rsidR="00F351B7" w:rsidRPr="00B27FA1" w:rsidRDefault="00F351B7" w:rsidP="00F351B7">
      <w:pPr>
        <w:rPr>
          <w:sz w:val="24"/>
          <w:szCs w:val="24"/>
        </w:rPr>
      </w:pPr>
    </w:p>
    <w:p w14:paraId="7FC453C3" w14:textId="77777777" w:rsidR="00F351B7" w:rsidRPr="00B27FA1" w:rsidRDefault="0048086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Which index is often referred to as the broad-market index?</w:t>
      </w:r>
    </w:p>
    <w:p w14:paraId="29CE67FC" w14:textId="77777777" w:rsidR="00F351B7" w:rsidRPr="00B27FA1" w:rsidRDefault="0048086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NASDAQ</w:t>
      </w:r>
    </w:p>
    <w:p w14:paraId="6E780A08" w14:textId="77777777" w:rsidR="00F351B7" w:rsidRPr="00B27FA1" w:rsidRDefault="0048086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Dow Jones </w:t>
      </w:r>
    </w:p>
    <w:p w14:paraId="0E25CCCB" w14:textId="77777777" w:rsidR="00B35B75" w:rsidRPr="00B27FA1" w:rsidRDefault="0048086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Russell 2,000</w:t>
      </w:r>
    </w:p>
    <w:p w14:paraId="5B2E5333" w14:textId="77777777" w:rsidR="00B35B75" w:rsidRPr="00B27FA1" w:rsidRDefault="0048086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S&amp;P 500</w:t>
      </w:r>
    </w:p>
    <w:p w14:paraId="1B3AA1FF" w14:textId="77777777" w:rsidR="00F351B7" w:rsidRPr="00B27FA1" w:rsidRDefault="00F351B7" w:rsidP="00F351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33657EA4" w14:textId="77777777" w:rsidR="00F351B7" w:rsidRPr="00B27FA1" w:rsidRDefault="0048086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W-2 is sent annually to</w:t>
      </w:r>
    </w:p>
    <w:p w14:paraId="57B82C99" w14:textId="77777777" w:rsidR="00F351B7" w:rsidRPr="00B27FA1" w:rsidRDefault="0048086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employees</w:t>
      </w:r>
      <w:proofErr w:type="gramEnd"/>
      <w:r>
        <w:rPr>
          <w:sz w:val="24"/>
          <w:szCs w:val="24"/>
        </w:rPr>
        <w:t>.</w:t>
      </w:r>
    </w:p>
    <w:p w14:paraId="4F93CD50" w14:textId="77777777" w:rsidR="009079EC" w:rsidRDefault="00480863" w:rsidP="00480863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employers</w:t>
      </w:r>
      <w:proofErr w:type="gramEnd"/>
      <w:r>
        <w:rPr>
          <w:sz w:val="24"/>
          <w:szCs w:val="24"/>
        </w:rPr>
        <w:t>.</w:t>
      </w:r>
    </w:p>
    <w:p w14:paraId="743846D5" w14:textId="77777777" w:rsidR="00F351B7" w:rsidRDefault="00480863" w:rsidP="00480863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investors</w:t>
      </w:r>
      <w:proofErr w:type="gramEnd"/>
      <w:r>
        <w:rPr>
          <w:sz w:val="24"/>
          <w:szCs w:val="24"/>
        </w:rPr>
        <w:t>.</w:t>
      </w:r>
    </w:p>
    <w:p w14:paraId="2E02523D" w14:textId="77777777" w:rsidR="009079EC" w:rsidRDefault="00480863" w:rsidP="00480863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members</w:t>
      </w:r>
      <w:proofErr w:type="gramEnd"/>
      <w:r>
        <w:rPr>
          <w:sz w:val="24"/>
          <w:szCs w:val="24"/>
        </w:rPr>
        <w:t>.</w:t>
      </w:r>
    </w:p>
    <w:p w14:paraId="2A19C78D" w14:textId="77777777" w:rsidR="00F351B7" w:rsidRPr="00B27FA1" w:rsidRDefault="00F351B7" w:rsidP="00F351B7">
      <w:pPr>
        <w:ind w:firstLine="720"/>
        <w:rPr>
          <w:sz w:val="24"/>
          <w:szCs w:val="24"/>
        </w:rPr>
      </w:pPr>
    </w:p>
    <w:p w14:paraId="3A093A73" w14:textId="77777777" w:rsidR="00F351B7" w:rsidRPr="00B27FA1" w:rsidRDefault="00DC68C8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480863">
        <w:rPr>
          <w:sz w:val="24"/>
          <w:szCs w:val="24"/>
        </w:rPr>
        <w:t>he calculation to determine interest on a 120-day, 7.5%, $800 loan is</w:t>
      </w:r>
    </w:p>
    <w:p w14:paraId="0F141988" w14:textId="2345BA1C" w:rsidR="00F351B7" w:rsidRPr="00B27FA1" w:rsidRDefault="00F7557D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800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 xml:space="preserve">.075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>120</w:t>
      </w:r>
    </w:p>
    <w:p w14:paraId="11244263" w14:textId="690C56C9" w:rsidR="00F351B7" w:rsidRDefault="00F7557D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800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 xml:space="preserve">7.5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>120</w:t>
      </w:r>
    </w:p>
    <w:p w14:paraId="37138A7C" w14:textId="206786CE" w:rsidR="00F351B7" w:rsidRPr="00DC68C8" w:rsidRDefault="00F7557D" w:rsidP="00DC68C8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800 </w:t>
      </w:r>
      <w:r w:rsidR="00EC3970">
        <w:rPr>
          <w:sz w:val="24"/>
          <w:szCs w:val="24"/>
        </w:rPr>
        <w:t>x</w:t>
      </w:r>
      <w:r>
        <w:rPr>
          <w:sz w:val="24"/>
          <w:szCs w:val="24"/>
        </w:rPr>
        <w:t xml:space="preserve"> .075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>120/360</w:t>
      </w:r>
    </w:p>
    <w:p w14:paraId="03B48B92" w14:textId="4BC9237C" w:rsidR="00F351B7" w:rsidRDefault="00F7557D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800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 xml:space="preserve">7.5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>120/360</w:t>
      </w:r>
    </w:p>
    <w:p w14:paraId="405B0F52" w14:textId="77777777" w:rsidR="00762CB1" w:rsidRDefault="00762CB1" w:rsidP="00762CB1">
      <w:pPr>
        <w:rPr>
          <w:sz w:val="24"/>
          <w:szCs w:val="24"/>
        </w:rPr>
      </w:pPr>
    </w:p>
    <w:p w14:paraId="006787DF" w14:textId="6FED7FF5" w:rsidR="000E398C" w:rsidRPr="00B27FA1" w:rsidRDefault="00EC3970" w:rsidP="000E398C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3B2922">
        <w:rPr>
          <w:rFonts w:eastAsia="Calibri"/>
          <w:sz w:val="24"/>
          <w:szCs w:val="24"/>
        </w:rPr>
        <w:t>______</w:t>
      </w:r>
      <w:r>
        <w:rPr>
          <w:rFonts w:eastAsia="Calibri"/>
          <w:sz w:val="24"/>
          <w:szCs w:val="24"/>
        </w:rPr>
        <w:t xml:space="preserve"> </w:t>
      </w:r>
      <w:r w:rsidR="000E398C">
        <w:rPr>
          <w:sz w:val="24"/>
          <w:szCs w:val="24"/>
        </w:rPr>
        <w:t>are what is owned by an individual or company.</w:t>
      </w:r>
    </w:p>
    <w:p w14:paraId="1ED429A4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Liabilities</w:t>
      </w:r>
    </w:p>
    <w:p w14:paraId="4C4E31D3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Equities</w:t>
      </w:r>
    </w:p>
    <w:p w14:paraId="6EDA4B2F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Supplies</w:t>
      </w:r>
    </w:p>
    <w:p w14:paraId="47833A9E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Assets</w:t>
      </w:r>
    </w:p>
    <w:p w14:paraId="106C92A6" w14:textId="77777777" w:rsidR="000E398C" w:rsidRDefault="000E398C" w:rsidP="00762CB1">
      <w:pPr>
        <w:rPr>
          <w:sz w:val="24"/>
          <w:szCs w:val="24"/>
        </w:rPr>
      </w:pPr>
    </w:p>
    <w:p w14:paraId="30429637" w14:textId="3AA33ECE" w:rsidR="00762CB1" w:rsidRDefault="00EC3970" w:rsidP="00762CB1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Which </w:t>
      </w:r>
      <w:r w:rsidR="00AE16BB">
        <w:rPr>
          <w:sz w:val="24"/>
          <w:szCs w:val="24"/>
        </w:rPr>
        <w:t xml:space="preserve">government agency </w:t>
      </w:r>
      <w:r w:rsidR="00F7557D">
        <w:rPr>
          <w:sz w:val="24"/>
          <w:szCs w:val="24"/>
        </w:rPr>
        <w:t>determines interest rates</w:t>
      </w:r>
      <w:r>
        <w:rPr>
          <w:sz w:val="24"/>
          <w:szCs w:val="24"/>
        </w:rPr>
        <w:t>?</w:t>
      </w:r>
    </w:p>
    <w:p w14:paraId="05898065" w14:textId="77777777" w:rsidR="00AC0883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Securities and Exchange Commission</w:t>
      </w:r>
    </w:p>
    <w:p w14:paraId="070F4FF4" w14:textId="77777777" w:rsidR="00AC0883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Federal Reserve</w:t>
      </w:r>
    </w:p>
    <w:p w14:paraId="717AEC06" w14:textId="77777777" w:rsidR="00AC0883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Occupational Safety and Health Administration</w:t>
      </w:r>
    </w:p>
    <w:p w14:paraId="13BD9EB7" w14:textId="77777777" w:rsidR="00AC0883" w:rsidRPr="00762CB1" w:rsidRDefault="0076757C" w:rsidP="00AC088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Internal Revenue Service</w:t>
      </w:r>
    </w:p>
    <w:p w14:paraId="6C7E81C2" w14:textId="77777777" w:rsidR="00581FBC" w:rsidRDefault="00581FBC" w:rsidP="00F351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4C44E0EB" w14:textId="77777777" w:rsidR="000E398C" w:rsidRPr="00B27FA1" w:rsidRDefault="000E398C" w:rsidP="00F351B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</w:p>
    <w:p w14:paraId="09757183" w14:textId="2A8A194E" w:rsidR="00F351B7" w:rsidRPr="00B27FA1" w:rsidRDefault="00483A21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When do most experts agree </w:t>
      </w:r>
      <w:r w:rsidR="00695AF8">
        <w:rPr>
          <w:sz w:val="24"/>
          <w:szCs w:val="24"/>
        </w:rPr>
        <w:t xml:space="preserve">it </w:t>
      </w:r>
      <w:r>
        <w:rPr>
          <w:sz w:val="24"/>
          <w:szCs w:val="24"/>
        </w:rPr>
        <w:t>is too late to start budgeting?</w:t>
      </w:r>
    </w:p>
    <w:p w14:paraId="799075C5" w14:textId="77777777" w:rsidR="00F351B7" w:rsidRPr="00B27FA1" w:rsidRDefault="00483A21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Entering college</w:t>
      </w:r>
    </w:p>
    <w:p w14:paraId="3602F5D6" w14:textId="77777777" w:rsidR="00F351B7" w:rsidRPr="00B27FA1" w:rsidRDefault="00483A21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Getting married</w:t>
      </w:r>
    </w:p>
    <w:p w14:paraId="2A9DE28B" w14:textId="77777777" w:rsidR="00F351B7" w:rsidRPr="00B27FA1" w:rsidRDefault="00483A21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Retiring</w:t>
      </w:r>
    </w:p>
    <w:p w14:paraId="0608B322" w14:textId="77777777" w:rsidR="00F351B7" w:rsidRDefault="00483A21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Never</w:t>
      </w:r>
    </w:p>
    <w:p w14:paraId="16CCE184" w14:textId="77777777" w:rsidR="00483A21" w:rsidRDefault="00483A21" w:rsidP="00581FBC">
      <w:pPr>
        <w:rPr>
          <w:sz w:val="24"/>
          <w:szCs w:val="24"/>
        </w:rPr>
      </w:pPr>
    </w:p>
    <w:p w14:paraId="4CF44757" w14:textId="77777777" w:rsidR="00581FBC" w:rsidRDefault="00EF18AD" w:rsidP="00581FB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Typical retirement accounts include all of the following </w:t>
      </w:r>
      <w:r>
        <w:rPr>
          <w:i/>
          <w:sz w:val="24"/>
          <w:szCs w:val="24"/>
        </w:rPr>
        <w:t>except</w:t>
      </w:r>
      <w:r w:rsidR="0076757C">
        <w:rPr>
          <w:sz w:val="24"/>
          <w:szCs w:val="24"/>
        </w:rPr>
        <w:t xml:space="preserve"> </w:t>
      </w:r>
    </w:p>
    <w:p w14:paraId="5261ABE5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401 (k)</w:t>
      </w:r>
    </w:p>
    <w:p w14:paraId="080C617D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403 (b)</w:t>
      </w:r>
    </w:p>
    <w:p w14:paraId="5E049E19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503 (b)</w:t>
      </w:r>
    </w:p>
    <w:p w14:paraId="72320CEE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IRA</w:t>
      </w:r>
    </w:p>
    <w:p w14:paraId="0526FD3A" w14:textId="77777777" w:rsidR="00581FBC" w:rsidRDefault="00581FBC" w:rsidP="00581FBC">
      <w:pPr>
        <w:rPr>
          <w:sz w:val="24"/>
          <w:szCs w:val="24"/>
        </w:rPr>
      </w:pPr>
    </w:p>
    <w:p w14:paraId="43CD49CD" w14:textId="77777777" w:rsidR="00581FBC" w:rsidRDefault="00EF18AD" w:rsidP="00581FB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Gross pay minus </w:t>
      </w:r>
      <w:r w:rsidR="000A344D">
        <w:rPr>
          <w:sz w:val="24"/>
          <w:szCs w:val="24"/>
        </w:rPr>
        <w:t>t</w:t>
      </w:r>
      <w:r>
        <w:rPr>
          <w:sz w:val="24"/>
          <w:szCs w:val="24"/>
        </w:rPr>
        <w:t xml:space="preserve">otal deductions equals </w:t>
      </w:r>
    </w:p>
    <w:p w14:paraId="35950C00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Net pay</w:t>
      </w:r>
    </w:p>
    <w:p w14:paraId="31FA1D44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Gross wages</w:t>
      </w:r>
    </w:p>
    <w:p w14:paraId="63417532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Discretionary spending</w:t>
      </w:r>
    </w:p>
    <w:p w14:paraId="6139E18B" w14:textId="77777777" w:rsidR="00581FBC" w:rsidRDefault="00EF18AD" w:rsidP="00581FB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Secondary spending</w:t>
      </w:r>
    </w:p>
    <w:p w14:paraId="048E7E4C" w14:textId="77777777" w:rsidR="00581FBC" w:rsidRDefault="00581FBC" w:rsidP="00581FBC">
      <w:pPr>
        <w:rPr>
          <w:sz w:val="24"/>
          <w:szCs w:val="24"/>
        </w:rPr>
      </w:pPr>
    </w:p>
    <w:p w14:paraId="698FD331" w14:textId="155DFFC3" w:rsidR="00581FBC" w:rsidRDefault="00C65FC7" w:rsidP="00581FBC">
      <w:pPr>
        <w:pStyle w:val="ListParagraph"/>
        <w:numPr>
          <w:ilvl w:val="0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="00A87B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EC3970" w:rsidRPr="003B2922">
        <w:rPr>
          <w:rFonts w:eastAsia="Calibri"/>
          <w:sz w:val="24"/>
          <w:szCs w:val="24"/>
        </w:rPr>
        <w:t>_</w:t>
      </w:r>
      <w:proofErr w:type="gramEnd"/>
      <w:r w:rsidR="00EC3970" w:rsidRPr="003B2922">
        <w:rPr>
          <w:rFonts w:eastAsia="Calibri"/>
          <w:sz w:val="24"/>
          <w:szCs w:val="24"/>
        </w:rPr>
        <w:t>_____</w:t>
      </w:r>
      <w:r w:rsidR="00EC3970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 xml:space="preserve">is a </w:t>
      </w:r>
      <w:r w:rsidR="00A87B5B">
        <w:rPr>
          <w:sz w:val="24"/>
          <w:szCs w:val="24"/>
        </w:rPr>
        <w:t>specified amount of money the insured must pay before the insurance company will pay on a claim</w:t>
      </w:r>
      <w:r>
        <w:rPr>
          <w:sz w:val="24"/>
          <w:szCs w:val="24"/>
        </w:rPr>
        <w:t xml:space="preserve">. </w:t>
      </w:r>
    </w:p>
    <w:p w14:paraId="4DA5F7BC" w14:textId="77777777" w:rsidR="00A42D27" w:rsidRDefault="00A87B5B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deposit</w:t>
      </w:r>
    </w:p>
    <w:p w14:paraId="731DC794" w14:textId="77777777" w:rsidR="00A42D27" w:rsidRDefault="00C65FC7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deductible</w:t>
      </w:r>
    </w:p>
    <w:p w14:paraId="587E6243" w14:textId="77777777" w:rsidR="00A42D27" w:rsidRDefault="00AE16BB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co-pay</w:t>
      </w:r>
    </w:p>
    <w:p w14:paraId="038C9AF5" w14:textId="77777777" w:rsidR="00A42D27" w:rsidRPr="00581FBC" w:rsidRDefault="00AE16BB" w:rsidP="00A42D2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premium</w:t>
      </w:r>
    </w:p>
    <w:p w14:paraId="44214AB9" w14:textId="77777777" w:rsidR="00B27FA1" w:rsidRDefault="00B27FA1">
      <w:pPr>
        <w:rPr>
          <w:sz w:val="24"/>
          <w:szCs w:val="24"/>
        </w:rPr>
      </w:pPr>
    </w:p>
    <w:p w14:paraId="4C3C6B01" w14:textId="77777777" w:rsidR="000E398C" w:rsidRPr="00B27FA1" w:rsidRDefault="000E398C" w:rsidP="000E398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 formal plan to track an individual’s income and expenditures over a defined period of time to help them genera</w:t>
      </w:r>
      <w:r w:rsidR="000A344D">
        <w:rPr>
          <w:sz w:val="24"/>
          <w:szCs w:val="24"/>
        </w:rPr>
        <w:t>te</w:t>
      </w:r>
      <w:r>
        <w:rPr>
          <w:sz w:val="24"/>
          <w:szCs w:val="24"/>
        </w:rPr>
        <w:t xml:space="preserve"> potential savings is a </w:t>
      </w:r>
    </w:p>
    <w:p w14:paraId="44E1F05C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Statement of Equity.</w:t>
      </w:r>
    </w:p>
    <w:p w14:paraId="2ACEE1F3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retirement</w:t>
      </w:r>
      <w:proofErr w:type="gramEnd"/>
      <w:r>
        <w:rPr>
          <w:sz w:val="24"/>
          <w:szCs w:val="24"/>
        </w:rPr>
        <w:t xml:space="preserve"> plan.</w:t>
      </w:r>
    </w:p>
    <w:p w14:paraId="5DBEE9AA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bank</w:t>
      </w:r>
      <w:proofErr w:type="gramEnd"/>
      <w:r>
        <w:rPr>
          <w:sz w:val="24"/>
          <w:szCs w:val="24"/>
        </w:rPr>
        <w:t xml:space="preserve"> account.</w:t>
      </w:r>
    </w:p>
    <w:p w14:paraId="0016F60E" w14:textId="77777777" w:rsidR="000E398C" w:rsidRPr="00B27FA1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budget</w:t>
      </w:r>
      <w:proofErr w:type="gramEnd"/>
      <w:r>
        <w:rPr>
          <w:sz w:val="24"/>
          <w:szCs w:val="24"/>
        </w:rPr>
        <w:t>.</w:t>
      </w:r>
    </w:p>
    <w:p w14:paraId="0BEA1BA8" w14:textId="77777777" w:rsidR="000E398C" w:rsidRDefault="000E398C">
      <w:pPr>
        <w:rPr>
          <w:sz w:val="24"/>
          <w:szCs w:val="24"/>
        </w:rPr>
      </w:pPr>
    </w:p>
    <w:p w14:paraId="2F33A1B9" w14:textId="77777777" w:rsidR="000E398C" w:rsidRDefault="000E398C" w:rsidP="000E398C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What type of insurance will your employer often provide for and help cover the cost of?</w:t>
      </w:r>
    </w:p>
    <w:p w14:paraId="6AD00559" w14:textId="1493CA1E" w:rsidR="000E398C" w:rsidRDefault="00695AF8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Renters</w:t>
      </w:r>
    </w:p>
    <w:p w14:paraId="496A1879" w14:textId="77777777" w:rsidR="000E398C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Auto</w:t>
      </w:r>
    </w:p>
    <w:p w14:paraId="0639BE97" w14:textId="77777777" w:rsidR="000E398C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Homeowners</w:t>
      </w:r>
    </w:p>
    <w:p w14:paraId="70515828" w14:textId="77777777" w:rsidR="000E398C" w:rsidRDefault="000E398C" w:rsidP="000E398C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Health</w:t>
      </w:r>
    </w:p>
    <w:p w14:paraId="13274F6C" w14:textId="77777777" w:rsidR="00BB514F" w:rsidRPr="00BB514F" w:rsidRDefault="00BB514F" w:rsidP="00BB514F">
      <w:pPr>
        <w:rPr>
          <w:sz w:val="24"/>
          <w:szCs w:val="24"/>
        </w:rPr>
      </w:pPr>
    </w:p>
    <w:p w14:paraId="25D63BDC" w14:textId="77777777" w:rsidR="000E398C" w:rsidRPr="00B27FA1" w:rsidRDefault="000E398C" w:rsidP="000E398C">
      <w:pPr>
        <w:pStyle w:val="ListParagraph"/>
        <w:keepNext/>
        <w:keepLines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rule of 72 says that an investment earning 4% annually will double in value in approximately </w:t>
      </w:r>
    </w:p>
    <w:p w14:paraId="26C33154" w14:textId="77777777" w:rsidR="000E398C" w:rsidRPr="00B27FA1" w:rsidRDefault="000E398C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 years</w:t>
      </w:r>
    </w:p>
    <w:p w14:paraId="29482528" w14:textId="77777777" w:rsidR="000E398C" w:rsidRPr="00B27FA1" w:rsidRDefault="000E398C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7.2 years</w:t>
      </w:r>
    </w:p>
    <w:p w14:paraId="4FC62781" w14:textId="77777777" w:rsidR="000E398C" w:rsidRPr="00B27FA1" w:rsidRDefault="000E398C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12 years</w:t>
      </w:r>
    </w:p>
    <w:p w14:paraId="7FE64DA3" w14:textId="77777777" w:rsidR="000E398C" w:rsidRPr="00B27FA1" w:rsidRDefault="000E398C" w:rsidP="000E398C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18 years</w:t>
      </w:r>
    </w:p>
    <w:p w14:paraId="413D54E2" w14:textId="77777777" w:rsidR="000E398C" w:rsidRDefault="000E398C">
      <w:pPr>
        <w:rPr>
          <w:sz w:val="24"/>
          <w:szCs w:val="24"/>
        </w:rPr>
      </w:pPr>
    </w:p>
    <w:p w14:paraId="68EE46E1" w14:textId="77777777" w:rsidR="00F351B7" w:rsidRPr="00B27FA1" w:rsidRDefault="00A87B5B" w:rsidP="00B35B75">
      <w:pPr>
        <w:pStyle w:val="ListParagraph"/>
        <w:widowControl w:val="0"/>
        <w:numPr>
          <w:ilvl w:val="0"/>
          <w:numId w:val="19"/>
        </w:num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Which of the following is </w:t>
      </w:r>
      <w:r w:rsidRPr="00BB514F">
        <w:rPr>
          <w:i/>
          <w:sz w:val="24"/>
          <w:szCs w:val="24"/>
        </w:rPr>
        <w:t>most</w:t>
      </w:r>
      <w:r>
        <w:rPr>
          <w:sz w:val="24"/>
          <w:szCs w:val="24"/>
        </w:rPr>
        <w:t xml:space="preserve"> likely the riskiest investment?</w:t>
      </w:r>
    </w:p>
    <w:p w14:paraId="18220B58" w14:textId="77777777" w:rsidR="00F351B7" w:rsidRPr="00B27FA1" w:rsidRDefault="00A87B5B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Blue-chip stock</w:t>
      </w:r>
    </w:p>
    <w:p w14:paraId="6D19EE22" w14:textId="77777777" w:rsidR="00F351B7" w:rsidRPr="00B27FA1" w:rsidRDefault="00A87B5B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Start-up tech stock</w:t>
      </w:r>
    </w:p>
    <w:p w14:paraId="16D16CEA" w14:textId="77777777" w:rsidR="002E134D" w:rsidRPr="00B27FA1" w:rsidRDefault="000A344D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Money market</w:t>
      </w:r>
    </w:p>
    <w:p w14:paraId="7B4C0979" w14:textId="77777777" w:rsidR="002E134D" w:rsidRPr="00B27FA1" w:rsidRDefault="00A87B5B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Certificate of deposit</w:t>
      </w:r>
    </w:p>
    <w:p w14:paraId="2F145733" w14:textId="77777777" w:rsidR="00F351B7" w:rsidRDefault="00F351B7" w:rsidP="000E398C">
      <w:pPr>
        <w:rPr>
          <w:sz w:val="24"/>
          <w:szCs w:val="24"/>
        </w:rPr>
      </w:pPr>
    </w:p>
    <w:p w14:paraId="3A621D43" w14:textId="77777777" w:rsidR="00F351B7" w:rsidRPr="00B27FA1" w:rsidRDefault="00CD712A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Most health care policies would </w:t>
      </w:r>
      <w:r w:rsidRPr="00BB514F"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cover which of the following services</w:t>
      </w:r>
      <w:r w:rsidR="00C65FC7">
        <w:rPr>
          <w:sz w:val="24"/>
          <w:szCs w:val="24"/>
        </w:rPr>
        <w:t>?</w:t>
      </w:r>
    </w:p>
    <w:p w14:paraId="61097618" w14:textId="77777777" w:rsidR="00F351B7" w:rsidRPr="00B27FA1" w:rsidRDefault="00CD712A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Ankle surgery from a sports-related injury</w:t>
      </w:r>
    </w:p>
    <w:p w14:paraId="43045FFE" w14:textId="77777777" w:rsidR="00F351B7" w:rsidRPr="00B27FA1" w:rsidRDefault="00CD712A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Cosmetic surgery to reduce facial wrinkles</w:t>
      </w:r>
    </w:p>
    <w:p w14:paraId="19E374FC" w14:textId="77777777" w:rsidR="00F351B7" w:rsidRDefault="00CD712A" w:rsidP="00CD712A">
      <w:pPr>
        <w:pStyle w:val="ListParagraph"/>
        <w:numPr>
          <w:ilvl w:val="1"/>
          <w:numId w:val="19"/>
        </w:numPr>
        <w:rPr>
          <w:sz w:val="24"/>
          <w:szCs w:val="24"/>
        </w:rPr>
      </w:pPr>
      <w:r w:rsidRPr="00CD712A">
        <w:rPr>
          <w:sz w:val="24"/>
          <w:szCs w:val="24"/>
        </w:rPr>
        <w:t>Annual well</w:t>
      </w:r>
      <w:r>
        <w:rPr>
          <w:sz w:val="24"/>
          <w:szCs w:val="24"/>
        </w:rPr>
        <w:t>ness doctor visit</w:t>
      </w:r>
    </w:p>
    <w:p w14:paraId="460B95A1" w14:textId="77777777" w:rsidR="00CD712A" w:rsidRPr="00CD712A" w:rsidRDefault="00CD712A" w:rsidP="00CD712A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Hospital stay for kidney dialysis</w:t>
      </w:r>
    </w:p>
    <w:p w14:paraId="4578102A" w14:textId="77777777" w:rsidR="007B7A3F" w:rsidRDefault="007B7A3F" w:rsidP="007B7A3F">
      <w:pPr>
        <w:rPr>
          <w:sz w:val="24"/>
          <w:szCs w:val="24"/>
        </w:rPr>
      </w:pPr>
    </w:p>
    <w:p w14:paraId="2A10EA75" w14:textId="77777777" w:rsidR="007B7A3F" w:rsidRDefault="00CD712A" w:rsidP="007B7A3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What type of insurance covers damage to your car when you cause the accident?</w:t>
      </w:r>
    </w:p>
    <w:p w14:paraId="65FF641E" w14:textId="77777777" w:rsidR="007B7A3F" w:rsidRDefault="00CD712A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Liability</w:t>
      </w:r>
    </w:p>
    <w:p w14:paraId="11B0B608" w14:textId="77777777" w:rsidR="007B7A3F" w:rsidRDefault="00CD712A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Comprehensive</w:t>
      </w:r>
    </w:p>
    <w:p w14:paraId="4344104C" w14:textId="77777777" w:rsidR="00F351B7" w:rsidRDefault="00CD712A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Collision</w:t>
      </w:r>
    </w:p>
    <w:p w14:paraId="253200B6" w14:textId="77777777" w:rsidR="007B7A3F" w:rsidRDefault="00CD712A" w:rsidP="007B7A3F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Uninsured motorist</w:t>
      </w:r>
    </w:p>
    <w:p w14:paraId="0A521C70" w14:textId="77777777" w:rsidR="000E398C" w:rsidRDefault="000E398C" w:rsidP="007B7A3F">
      <w:pPr>
        <w:rPr>
          <w:sz w:val="24"/>
          <w:szCs w:val="24"/>
        </w:rPr>
      </w:pPr>
    </w:p>
    <w:p w14:paraId="0B19B1C2" w14:textId="77777777" w:rsidR="007B7A3F" w:rsidRDefault="00CD712A" w:rsidP="007B7A3F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most </w:t>
      </w:r>
      <w:r w:rsidRPr="00BB514F">
        <w:rPr>
          <w:i/>
          <w:sz w:val="24"/>
          <w:szCs w:val="24"/>
        </w:rPr>
        <w:t>common</w:t>
      </w:r>
      <w:r>
        <w:rPr>
          <w:sz w:val="24"/>
          <w:szCs w:val="24"/>
        </w:rPr>
        <w:t xml:space="preserve"> source of identity theft is</w:t>
      </w:r>
    </w:p>
    <w:p w14:paraId="73C51460" w14:textId="77777777" w:rsidR="001D0320" w:rsidRDefault="00CD712A" w:rsidP="001D0320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email</w:t>
      </w:r>
      <w:proofErr w:type="gramEnd"/>
      <w:r>
        <w:rPr>
          <w:sz w:val="24"/>
          <w:szCs w:val="24"/>
        </w:rPr>
        <w:t>.</w:t>
      </w:r>
    </w:p>
    <w:p w14:paraId="6AAB89DA" w14:textId="77777777" w:rsidR="001D0320" w:rsidRDefault="00CD712A" w:rsidP="001D0320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Post Office.</w:t>
      </w:r>
    </w:p>
    <w:p w14:paraId="51D46E73" w14:textId="77777777" w:rsidR="001D0320" w:rsidRDefault="00CD712A" w:rsidP="001D0320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data breach.</w:t>
      </w:r>
    </w:p>
    <w:p w14:paraId="5D9E0E16" w14:textId="23AD3131" w:rsidR="001D0320" w:rsidRDefault="00CD712A" w:rsidP="001D0320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</w:t>
      </w:r>
      <w:r w:rsidR="00EC3970">
        <w:rPr>
          <w:sz w:val="24"/>
          <w:szCs w:val="24"/>
        </w:rPr>
        <w:t>I</w:t>
      </w:r>
      <w:r>
        <w:rPr>
          <w:sz w:val="24"/>
          <w:szCs w:val="24"/>
        </w:rPr>
        <w:t>nternet.</w:t>
      </w:r>
    </w:p>
    <w:p w14:paraId="138F59CE" w14:textId="77777777" w:rsidR="00F351B7" w:rsidRPr="00B27FA1" w:rsidRDefault="00F351B7" w:rsidP="00F351B7">
      <w:pPr>
        <w:pStyle w:val="ListParagraph"/>
        <w:ind w:left="1440"/>
        <w:rPr>
          <w:sz w:val="24"/>
          <w:szCs w:val="24"/>
        </w:rPr>
      </w:pPr>
    </w:p>
    <w:p w14:paraId="7D74F851" w14:textId="77777777" w:rsidR="00F351B7" w:rsidRPr="00B27FA1" w:rsidRDefault="009A404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maturity value of an investment equals the</w:t>
      </w:r>
    </w:p>
    <w:p w14:paraId="0B673C62" w14:textId="77777777" w:rsidR="004B0528" w:rsidRPr="00B27FA1" w:rsidRDefault="009A4043" w:rsidP="004B0528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Principal – Interest Earned</w:t>
      </w:r>
    </w:p>
    <w:p w14:paraId="12841FF2" w14:textId="77777777" w:rsidR="004B0528" w:rsidRPr="00B27FA1" w:rsidRDefault="009A4043" w:rsidP="004B0528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Principal + Interest Earned</w:t>
      </w:r>
    </w:p>
    <w:p w14:paraId="71CA3E0F" w14:textId="4644DBCC" w:rsidR="004B0528" w:rsidRPr="00B27FA1" w:rsidRDefault="009A4043" w:rsidP="004B0528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Principal </w:t>
      </w:r>
      <w:r w:rsidR="00EC3970">
        <w:rPr>
          <w:sz w:val="24"/>
          <w:szCs w:val="24"/>
        </w:rPr>
        <w:t xml:space="preserve">x </w:t>
      </w:r>
      <w:r>
        <w:rPr>
          <w:sz w:val="24"/>
          <w:szCs w:val="24"/>
        </w:rPr>
        <w:t>Interest Rate</w:t>
      </w:r>
    </w:p>
    <w:p w14:paraId="76BBB9A9" w14:textId="77777777" w:rsidR="004B0528" w:rsidRPr="00B27FA1" w:rsidRDefault="009A4043" w:rsidP="004B0528">
      <w:pPr>
        <w:pStyle w:val="ListParagraph"/>
        <w:keepNext/>
        <w:keepLines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Principal / Interest Rate</w:t>
      </w:r>
    </w:p>
    <w:p w14:paraId="1ACE7E1C" w14:textId="77777777" w:rsidR="00F351B7" w:rsidRPr="00B27FA1" w:rsidRDefault="00F351B7" w:rsidP="00F351B7">
      <w:pPr>
        <w:pStyle w:val="ListParagraph"/>
        <w:ind w:left="450"/>
        <w:rPr>
          <w:sz w:val="24"/>
          <w:szCs w:val="24"/>
        </w:rPr>
      </w:pPr>
    </w:p>
    <w:p w14:paraId="7EC8B96E" w14:textId="5475387B" w:rsidR="00F351B7" w:rsidRPr="00B27FA1" w:rsidRDefault="00F351B7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B27FA1">
        <w:rPr>
          <w:sz w:val="24"/>
          <w:szCs w:val="24"/>
        </w:rPr>
        <w:t xml:space="preserve"> </w:t>
      </w:r>
      <w:r w:rsidR="004B0528">
        <w:rPr>
          <w:sz w:val="24"/>
          <w:szCs w:val="24"/>
        </w:rPr>
        <w:t xml:space="preserve">You purchase </w:t>
      </w:r>
      <w:r w:rsidR="009A4043">
        <w:rPr>
          <w:sz w:val="24"/>
          <w:szCs w:val="24"/>
        </w:rPr>
        <w:t>110</w:t>
      </w:r>
      <w:r w:rsidR="004B0528">
        <w:rPr>
          <w:sz w:val="24"/>
          <w:szCs w:val="24"/>
        </w:rPr>
        <w:t xml:space="preserve"> shares of </w:t>
      </w:r>
      <w:r w:rsidR="009A4043">
        <w:rPr>
          <w:sz w:val="24"/>
          <w:szCs w:val="24"/>
        </w:rPr>
        <w:t>Cloud Computing Inc.</w:t>
      </w:r>
      <w:r w:rsidR="004B0528">
        <w:rPr>
          <w:sz w:val="24"/>
          <w:szCs w:val="24"/>
        </w:rPr>
        <w:t xml:space="preserve"> stock @ </w:t>
      </w:r>
      <w:r w:rsidR="009A4043">
        <w:rPr>
          <w:sz w:val="24"/>
          <w:szCs w:val="24"/>
        </w:rPr>
        <w:t>$33.58</w:t>
      </w:r>
      <w:r w:rsidR="004B0528">
        <w:rPr>
          <w:sz w:val="24"/>
          <w:szCs w:val="24"/>
        </w:rPr>
        <w:t xml:space="preserve"> through a broker that charges a 2% commission.  What is </w:t>
      </w:r>
      <w:r w:rsidR="00EC3970">
        <w:rPr>
          <w:sz w:val="24"/>
          <w:szCs w:val="24"/>
        </w:rPr>
        <w:t xml:space="preserve">your </w:t>
      </w:r>
      <w:r w:rsidR="004B0528">
        <w:rPr>
          <w:sz w:val="24"/>
          <w:szCs w:val="24"/>
        </w:rPr>
        <w:t>total cost</w:t>
      </w:r>
      <w:r w:rsidR="00082E58">
        <w:rPr>
          <w:sz w:val="24"/>
          <w:szCs w:val="24"/>
        </w:rPr>
        <w:t>?</w:t>
      </w:r>
    </w:p>
    <w:p w14:paraId="757EB92D" w14:textId="77777777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9A4043">
        <w:rPr>
          <w:sz w:val="24"/>
          <w:szCs w:val="24"/>
        </w:rPr>
        <w:t>3,619.92</w:t>
      </w:r>
    </w:p>
    <w:p w14:paraId="1992FC3F" w14:textId="77777777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9A4043">
        <w:rPr>
          <w:sz w:val="24"/>
          <w:szCs w:val="24"/>
        </w:rPr>
        <w:t>3,693.80</w:t>
      </w:r>
    </w:p>
    <w:p w14:paraId="36E3AAF8" w14:textId="77777777" w:rsidR="00F351B7" w:rsidRPr="00B27FA1" w:rsidRDefault="004B0528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$</w:t>
      </w:r>
      <w:r w:rsidR="009A4043">
        <w:rPr>
          <w:sz w:val="24"/>
          <w:szCs w:val="24"/>
        </w:rPr>
        <w:t>3,695.80</w:t>
      </w:r>
    </w:p>
    <w:p w14:paraId="5722BAC4" w14:textId="77777777" w:rsidR="009A4043" w:rsidRPr="009A4043" w:rsidRDefault="004B0528" w:rsidP="009A4043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A4043">
        <w:rPr>
          <w:sz w:val="24"/>
          <w:szCs w:val="24"/>
        </w:rPr>
        <w:t>$3,767.68</w:t>
      </w:r>
    </w:p>
    <w:p w14:paraId="6A63E6C3" w14:textId="77777777" w:rsidR="00F351B7" w:rsidRDefault="00F351B7" w:rsidP="00F351B7">
      <w:pPr>
        <w:rPr>
          <w:sz w:val="24"/>
          <w:szCs w:val="24"/>
        </w:rPr>
      </w:pPr>
    </w:p>
    <w:p w14:paraId="1598C6D2" w14:textId="77777777" w:rsidR="000A344D" w:rsidRPr="00B27FA1" w:rsidRDefault="000A344D" w:rsidP="00F351B7">
      <w:pPr>
        <w:rPr>
          <w:sz w:val="24"/>
          <w:szCs w:val="24"/>
        </w:rPr>
      </w:pPr>
    </w:p>
    <w:p w14:paraId="2110230F" w14:textId="77777777" w:rsidR="00F351B7" w:rsidRPr="00B27FA1" w:rsidRDefault="009A404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The tax form employees complete upon employment claiming their number </w:t>
      </w:r>
      <w:r w:rsidR="000A344D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deductions is </w:t>
      </w:r>
    </w:p>
    <w:p w14:paraId="031DB5D8" w14:textId="77777777" w:rsidR="00F351B7" w:rsidRPr="00B27FA1" w:rsidRDefault="009A404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Form </w:t>
      </w:r>
      <w:r w:rsidR="000A344D">
        <w:rPr>
          <w:sz w:val="24"/>
          <w:szCs w:val="24"/>
        </w:rPr>
        <w:t>W-4</w:t>
      </w:r>
    </w:p>
    <w:p w14:paraId="25D5C635" w14:textId="77777777" w:rsidR="00F351B7" w:rsidRPr="00B27FA1" w:rsidRDefault="009A404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Form W-2</w:t>
      </w:r>
    </w:p>
    <w:p w14:paraId="1521B594" w14:textId="77777777" w:rsidR="00F351B7" w:rsidRPr="00B27FA1" w:rsidRDefault="009A404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Schedule A</w:t>
      </w:r>
    </w:p>
    <w:p w14:paraId="493F9C79" w14:textId="77777777" w:rsidR="00F351B7" w:rsidRPr="00B27FA1" w:rsidRDefault="009A404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Form </w:t>
      </w:r>
      <w:r w:rsidR="000A344D">
        <w:rPr>
          <w:sz w:val="24"/>
          <w:szCs w:val="24"/>
        </w:rPr>
        <w:t>1040EZ</w:t>
      </w:r>
    </w:p>
    <w:p w14:paraId="2862A028" w14:textId="77777777" w:rsidR="000E398C" w:rsidRPr="00B27FA1" w:rsidRDefault="000E398C" w:rsidP="00F351B7">
      <w:pPr>
        <w:rPr>
          <w:sz w:val="24"/>
          <w:szCs w:val="24"/>
        </w:rPr>
      </w:pPr>
    </w:p>
    <w:p w14:paraId="6AA6DBF8" w14:textId="77777777" w:rsidR="00F351B7" w:rsidRPr="00B27FA1" w:rsidRDefault="009B7FD6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“C” of credit that reflects how a person has handled debt obligations in the past.</w:t>
      </w:r>
    </w:p>
    <w:p w14:paraId="1E51B733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Character</w:t>
      </w:r>
    </w:p>
    <w:p w14:paraId="3FEDEDE7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Capacity</w:t>
      </w:r>
      <w:r w:rsidR="00B94D84">
        <w:rPr>
          <w:sz w:val="24"/>
          <w:szCs w:val="24"/>
        </w:rPr>
        <w:t xml:space="preserve"> </w:t>
      </w:r>
    </w:p>
    <w:p w14:paraId="25CC909C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Capital</w:t>
      </w:r>
    </w:p>
    <w:p w14:paraId="33D47468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Collateral</w:t>
      </w:r>
    </w:p>
    <w:p w14:paraId="78829B69" w14:textId="77777777" w:rsidR="00F351B7" w:rsidRPr="00B27FA1" w:rsidRDefault="00F351B7" w:rsidP="00F351B7">
      <w:pPr>
        <w:rPr>
          <w:sz w:val="24"/>
          <w:szCs w:val="24"/>
        </w:rPr>
      </w:pPr>
    </w:p>
    <w:p w14:paraId="4590FEFC" w14:textId="77777777" w:rsidR="00F351B7" w:rsidRPr="00B27FA1" w:rsidRDefault="00B94D84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maturity date on a 60-day note payable signed </w:t>
      </w:r>
      <w:r w:rsidR="009B7FD6">
        <w:rPr>
          <w:sz w:val="24"/>
          <w:szCs w:val="24"/>
        </w:rPr>
        <w:t>December 16</w:t>
      </w:r>
      <w:r w:rsidR="009B7FD6" w:rsidRPr="009B7FD6">
        <w:rPr>
          <w:sz w:val="24"/>
          <w:szCs w:val="24"/>
          <w:vertAlign w:val="superscript"/>
        </w:rPr>
        <w:t>th</w:t>
      </w:r>
      <w:r w:rsidR="009B7FD6">
        <w:rPr>
          <w:sz w:val="24"/>
          <w:szCs w:val="24"/>
        </w:rPr>
        <w:t xml:space="preserve"> is </w:t>
      </w:r>
    </w:p>
    <w:p w14:paraId="6692DC7E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February 13</w:t>
      </w:r>
      <w:r w:rsidRPr="009B7FD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2B21AA89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February 14</w:t>
      </w:r>
      <w:r w:rsidRPr="009B7FD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45981EAA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February 15</w:t>
      </w:r>
      <w:r w:rsidRPr="009B7FD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77DD31E0" w14:textId="77777777" w:rsidR="00F351B7" w:rsidRPr="00B27FA1" w:rsidRDefault="009B7FD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February 16</w:t>
      </w:r>
      <w:r w:rsidRPr="009B7FD6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14:paraId="7BCF6192" w14:textId="77777777" w:rsidR="009533A1" w:rsidRPr="00B27FA1" w:rsidRDefault="009533A1" w:rsidP="009533A1">
      <w:pPr>
        <w:pStyle w:val="ListParagraph"/>
        <w:ind w:left="1440"/>
        <w:rPr>
          <w:sz w:val="24"/>
          <w:szCs w:val="24"/>
        </w:rPr>
      </w:pPr>
    </w:p>
    <w:p w14:paraId="5DDF2056" w14:textId="77777777" w:rsidR="00F351B7" w:rsidRPr="00B27FA1" w:rsidRDefault="00B94D84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</w:t>
      </w:r>
      <w:r w:rsidR="006106BB">
        <w:rPr>
          <w:sz w:val="24"/>
          <w:szCs w:val="24"/>
        </w:rPr>
        <w:t xml:space="preserve">is </w:t>
      </w:r>
      <w:r w:rsidR="006106BB" w:rsidRPr="00BB514F">
        <w:rPr>
          <w:i/>
          <w:sz w:val="24"/>
          <w:szCs w:val="24"/>
        </w:rPr>
        <w:t>not</w:t>
      </w:r>
      <w:r w:rsidR="006106BB">
        <w:rPr>
          <w:sz w:val="24"/>
          <w:szCs w:val="24"/>
        </w:rPr>
        <w:t xml:space="preserve"> a </w:t>
      </w:r>
      <w:r w:rsidR="009417A6">
        <w:rPr>
          <w:sz w:val="24"/>
          <w:szCs w:val="24"/>
        </w:rPr>
        <w:t>common</w:t>
      </w:r>
      <w:r w:rsidR="006106BB">
        <w:rPr>
          <w:sz w:val="24"/>
          <w:szCs w:val="24"/>
        </w:rPr>
        <w:t xml:space="preserve"> </w:t>
      </w:r>
      <w:r w:rsidR="009417A6">
        <w:rPr>
          <w:sz w:val="24"/>
          <w:szCs w:val="24"/>
        </w:rPr>
        <w:t>fee</w:t>
      </w:r>
      <w:r w:rsidR="006106BB">
        <w:rPr>
          <w:sz w:val="24"/>
          <w:szCs w:val="24"/>
        </w:rPr>
        <w:t xml:space="preserve"> associated with a credit card</w:t>
      </w:r>
      <w:r w:rsidR="00F351B7" w:rsidRPr="00B27FA1">
        <w:rPr>
          <w:sz w:val="24"/>
          <w:szCs w:val="24"/>
        </w:rPr>
        <w:t>?</w:t>
      </w:r>
    </w:p>
    <w:p w14:paraId="53E87EA6" w14:textId="77777777" w:rsidR="00F351B7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Early payment fee</w:t>
      </w:r>
    </w:p>
    <w:p w14:paraId="194F865E" w14:textId="77777777" w:rsidR="001850A1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Late charge fee</w:t>
      </w:r>
    </w:p>
    <w:p w14:paraId="1AE27262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Annual fee</w:t>
      </w:r>
    </w:p>
    <w:p w14:paraId="7C4ACFD9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Cash advance fee</w:t>
      </w:r>
    </w:p>
    <w:p w14:paraId="5D14A527" w14:textId="77777777" w:rsidR="001850A1" w:rsidRPr="00B27FA1" w:rsidRDefault="001850A1" w:rsidP="00F351B7">
      <w:pPr>
        <w:pStyle w:val="ListParagraph"/>
        <w:ind w:left="0"/>
        <w:rPr>
          <w:sz w:val="24"/>
          <w:szCs w:val="24"/>
        </w:rPr>
      </w:pPr>
    </w:p>
    <w:p w14:paraId="7C10A39A" w14:textId="2453D44C" w:rsidR="00F351B7" w:rsidRPr="00B27FA1" w:rsidRDefault="00EC3970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 w:rsidRPr="003B2922">
        <w:rPr>
          <w:rFonts w:eastAsia="Calibri"/>
          <w:sz w:val="24"/>
          <w:szCs w:val="24"/>
        </w:rPr>
        <w:t>______</w:t>
      </w:r>
      <w:r>
        <w:rPr>
          <w:rFonts w:eastAsia="Calibri"/>
          <w:sz w:val="24"/>
          <w:szCs w:val="24"/>
        </w:rPr>
        <w:t xml:space="preserve"> </w:t>
      </w:r>
      <w:r w:rsidR="009417A6">
        <w:rPr>
          <w:sz w:val="24"/>
          <w:szCs w:val="24"/>
        </w:rPr>
        <w:t>refers to the maximum amount of credit available to an individual.</w:t>
      </w:r>
    </w:p>
    <w:p w14:paraId="2561545E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Credit card</w:t>
      </w:r>
    </w:p>
    <w:p w14:paraId="21EE52B9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Credit rate</w:t>
      </w:r>
    </w:p>
    <w:p w14:paraId="4EE83C01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Credit limit</w:t>
      </w:r>
    </w:p>
    <w:p w14:paraId="3E52C010" w14:textId="77777777" w:rsidR="00F351B7" w:rsidRPr="00B27FA1" w:rsidRDefault="009417A6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Credit score</w:t>
      </w:r>
    </w:p>
    <w:p w14:paraId="079F0D84" w14:textId="77777777" w:rsidR="00F351B7" w:rsidRPr="00B27FA1" w:rsidRDefault="00F351B7" w:rsidP="00F351B7">
      <w:pPr>
        <w:pStyle w:val="ListParagraph"/>
        <w:ind w:left="0"/>
        <w:rPr>
          <w:sz w:val="24"/>
          <w:szCs w:val="24"/>
        </w:rPr>
      </w:pPr>
    </w:p>
    <w:p w14:paraId="7BD64369" w14:textId="77777777" w:rsidR="00F351B7" w:rsidRPr="00B27FA1" w:rsidRDefault="00B56019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The secondary budget category correlates with a person’s </w:t>
      </w:r>
    </w:p>
    <w:p w14:paraId="65E517C4" w14:textId="77777777" w:rsidR="00F351B7" w:rsidRPr="00B27FA1" w:rsidRDefault="00B56019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wants</w:t>
      </w:r>
      <w:proofErr w:type="gramEnd"/>
      <w:r w:rsidR="006E4B92">
        <w:rPr>
          <w:sz w:val="24"/>
          <w:szCs w:val="24"/>
        </w:rPr>
        <w:t>.</w:t>
      </w:r>
    </w:p>
    <w:p w14:paraId="20CDA787" w14:textId="77777777" w:rsidR="00F351B7" w:rsidRPr="00B27FA1" w:rsidRDefault="00B56019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needs</w:t>
      </w:r>
      <w:proofErr w:type="gramEnd"/>
      <w:r w:rsidR="006E4B92">
        <w:rPr>
          <w:sz w:val="24"/>
          <w:szCs w:val="24"/>
        </w:rPr>
        <w:t>.</w:t>
      </w:r>
    </w:p>
    <w:p w14:paraId="0CA09A0C" w14:textId="77777777" w:rsidR="00F351B7" w:rsidRPr="00B27FA1" w:rsidRDefault="00B56019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savings</w:t>
      </w:r>
      <w:proofErr w:type="gramEnd"/>
      <w:r w:rsidR="006E4B92">
        <w:rPr>
          <w:sz w:val="24"/>
          <w:szCs w:val="24"/>
        </w:rPr>
        <w:t>.</w:t>
      </w:r>
    </w:p>
    <w:p w14:paraId="08427416" w14:textId="77777777" w:rsidR="00F351B7" w:rsidRPr="00B27FA1" w:rsidRDefault="00B56019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essentials</w:t>
      </w:r>
      <w:proofErr w:type="gramEnd"/>
      <w:r w:rsidR="006E4B92">
        <w:rPr>
          <w:sz w:val="24"/>
          <w:szCs w:val="24"/>
        </w:rPr>
        <w:t>.</w:t>
      </w:r>
    </w:p>
    <w:p w14:paraId="786C2C88" w14:textId="77777777" w:rsidR="00F351B7" w:rsidRPr="00B27FA1" w:rsidRDefault="00F351B7" w:rsidP="00F351B7">
      <w:pPr>
        <w:pStyle w:val="ListParagraph"/>
        <w:ind w:left="1440"/>
        <w:rPr>
          <w:sz w:val="24"/>
          <w:szCs w:val="24"/>
        </w:rPr>
      </w:pPr>
    </w:p>
    <w:p w14:paraId="68F5549D" w14:textId="16B57787" w:rsidR="00F351B7" w:rsidRPr="00B27FA1" w:rsidRDefault="00AD3742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E56095">
        <w:rPr>
          <w:sz w:val="24"/>
          <w:szCs w:val="24"/>
        </w:rPr>
        <w:t>agency protects your savings in a bank?</w:t>
      </w:r>
    </w:p>
    <w:p w14:paraId="26BC0AF1" w14:textId="77777777" w:rsidR="00F351B7" w:rsidRPr="00B27FA1" w:rsidRDefault="00E56095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SEC</w:t>
      </w:r>
    </w:p>
    <w:p w14:paraId="16FC755A" w14:textId="77777777" w:rsidR="00AE16BB" w:rsidRPr="00B27FA1" w:rsidRDefault="00E56095" w:rsidP="00AE16BB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FDIC</w:t>
      </w:r>
    </w:p>
    <w:p w14:paraId="6E2EC134" w14:textId="77777777" w:rsidR="00F351B7" w:rsidRPr="00B27FA1" w:rsidRDefault="00E56095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Fed</w:t>
      </w:r>
    </w:p>
    <w:p w14:paraId="12B6DAFC" w14:textId="77777777" w:rsidR="00F351B7" w:rsidRDefault="00E56095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IRS</w:t>
      </w:r>
    </w:p>
    <w:p w14:paraId="0BFBA907" w14:textId="77777777" w:rsidR="00F351B7" w:rsidRDefault="00F351B7" w:rsidP="00F351B7">
      <w:pPr>
        <w:rPr>
          <w:sz w:val="24"/>
          <w:szCs w:val="24"/>
        </w:rPr>
      </w:pPr>
    </w:p>
    <w:p w14:paraId="50901CDA" w14:textId="77777777" w:rsidR="001D1E20" w:rsidRDefault="001D1E20" w:rsidP="00F351B7">
      <w:pPr>
        <w:rPr>
          <w:sz w:val="24"/>
          <w:szCs w:val="24"/>
        </w:rPr>
      </w:pPr>
    </w:p>
    <w:p w14:paraId="43AFB096" w14:textId="77777777" w:rsidR="001D1E20" w:rsidRDefault="001D1E20" w:rsidP="00F351B7">
      <w:pPr>
        <w:rPr>
          <w:sz w:val="24"/>
          <w:szCs w:val="24"/>
        </w:rPr>
      </w:pPr>
    </w:p>
    <w:p w14:paraId="461638B8" w14:textId="77777777" w:rsidR="001D1E20" w:rsidRPr="00B27FA1" w:rsidRDefault="001D1E20" w:rsidP="00F351B7">
      <w:pPr>
        <w:rPr>
          <w:sz w:val="24"/>
          <w:szCs w:val="24"/>
        </w:rPr>
      </w:pPr>
    </w:p>
    <w:p w14:paraId="5D8AB698" w14:textId="66CF8749" w:rsidR="00F351B7" w:rsidRPr="00B27FA1" w:rsidRDefault="00E56095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A</w:t>
      </w:r>
      <w:r w:rsidR="001D1E20">
        <w:rPr>
          <w:sz w:val="24"/>
          <w:szCs w:val="24"/>
        </w:rPr>
        <w:t>(</w:t>
      </w:r>
      <w:proofErr w:type="gramEnd"/>
      <w:r w:rsidR="001D1E20">
        <w:rPr>
          <w:sz w:val="24"/>
          <w:szCs w:val="24"/>
        </w:rPr>
        <w:t>n)</w:t>
      </w:r>
      <w:r>
        <w:rPr>
          <w:sz w:val="24"/>
          <w:szCs w:val="24"/>
        </w:rPr>
        <w:t xml:space="preserve"> </w:t>
      </w:r>
      <w:r w:rsidR="00EC3970" w:rsidRPr="003B2922">
        <w:rPr>
          <w:rFonts w:eastAsia="Calibri"/>
          <w:sz w:val="24"/>
          <w:szCs w:val="24"/>
        </w:rPr>
        <w:t>______</w:t>
      </w:r>
      <w:r w:rsidR="00EC3970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is a retirement account available at a bank.</w:t>
      </w:r>
    </w:p>
    <w:p w14:paraId="2D8BD790" w14:textId="77777777" w:rsidR="00F351B7" w:rsidRPr="00B27FA1" w:rsidRDefault="00E56095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pension</w:t>
      </w:r>
    </w:p>
    <w:p w14:paraId="68D969D4" w14:textId="77777777" w:rsidR="0002451A" w:rsidRDefault="006E4B92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401(k)</w:t>
      </w:r>
    </w:p>
    <w:p w14:paraId="77BDE4E5" w14:textId="77777777" w:rsidR="00C67BB2" w:rsidRDefault="00E56095" w:rsidP="00C67BB2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IRA</w:t>
      </w:r>
    </w:p>
    <w:p w14:paraId="4B032133" w14:textId="77777777" w:rsidR="00F351B7" w:rsidRPr="00C67BB2" w:rsidRDefault="00E56095" w:rsidP="00C67BB2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CD</w:t>
      </w:r>
    </w:p>
    <w:p w14:paraId="521D6CAE" w14:textId="77777777" w:rsidR="000E398C" w:rsidRDefault="00FB430C" w:rsidP="00F351B7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DDF302B" w14:textId="77777777" w:rsidR="00F351B7" w:rsidRPr="00B27FA1" w:rsidRDefault="002E28F9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Investing $</w:t>
      </w:r>
      <w:r w:rsidR="00EF36E3">
        <w:rPr>
          <w:sz w:val="24"/>
          <w:szCs w:val="24"/>
        </w:rPr>
        <w:t xml:space="preserve">1,500 </w:t>
      </w:r>
      <w:r>
        <w:rPr>
          <w:sz w:val="24"/>
          <w:szCs w:val="24"/>
        </w:rPr>
        <w:t xml:space="preserve">in a 1-year CD </w:t>
      </w:r>
      <w:r w:rsidR="00EF36E3">
        <w:rPr>
          <w:sz w:val="24"/>
          <w:szCs w:val="24"/>
        </w:rPr>
        <w:t>paying 2.7% interest will earn you how much in interest?</w:t>
      </w:r>
    </w:p>
    <w:p w14:paraId="0647BD1D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  3.00</w:t>
      </w:r>
    </w:p>
    <w:p w14:paraId="092EACB3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  4.50</w:t>
      </w:r>
    </w:p>
    <w:p w14:paraId="5EA3F41E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$30.00</w:t>
      </w:r>
    </w:p>
    <w:p w14:paraId="52D8F95D" w14:textId="77777777" w:rsidR="00C423A6" w:rsidRPr="00B27FA1" w:rsidRDefault="00EF36E3" w:rsidP="00C423A6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$40.50</w:t>
      </w:r>
    </w:p>
    <w:p w14:paraId="68E35626" w14:textId="77777777" w:rsidR="00F351B7" w:rsidRPr="00B27FA1" w:rsidRDefault="00F351B7" w:rsidP="00F351B7">
      <w:pPr>
        <w:rPr>
          <w:sz w:val="24"/>
          <w:szCs w:val="24"/>
        </w:rPr>
      </w:pPr>
    </w:p>
    <w:p w14:paraId="746CE930" w14:textId="77777777" w:rsidR="00F351B7" w:rsidRPr="00B27FA1" w:rsidRDefault="00EF36E3" w:rsidP="00F351B7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 xml:space="preserve">Deductions from your paycheck include all of the following </w:t>
      </w:r>
      <w:r>
        <w:rPr>
          <w:i/>
          <w:sz w:val="24"/>
          <w:szCs w:val="24"/>
        </w:rPr>
        <w:t>except</w:t>
      </w:r>
    </w:p>
    <w:p w14:paraId="113ABA2C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Social Security tax.</w:t>
      </w:r>
    </w:p>
    <w:p w14:paraId="1504D479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unemployment</w:t>
      </w:r>
      <w:proofErr w:type="gramEnd"/>
      <w:r>
        <w:rPr>
          <w:sz w:val="24"/>
          <w:szCs w:val="24"/>
        </w:rPr>
        <w:t xml:space="preserve"> tax.</w:t>
      </w:r>
    </w:p>
    <w:p w14:paraId="7557D90E" w14:textId="77777777" w:rsidR="00F351B7" w:rsidRPr="00B27FA1" w:rsidRDefault="00EF36E3" w:rsidP="00F351B7">
      <w:pPr>
        <w:pStyle w:val="ListParagraph"/>
        <w:numPr>
          <w:ilvl w:val="1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401(k) contributions.</w:t>
      </w:r>
    </w:p>
    <w:p w14:paraId="462EE9A5" w14:textId="77777777" w:rsidR="00D11AA2" w:rsidRDefault="00EF36E3" w:rsidP="00D11AA2">
      <w:pPr>
        <w:pStyle w:val="ListParagraph"/>
        <w:numPr>
          <w:ilvl w:val="1"/>
          <w:numId w:val="19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stock</w:t>
      </w:r>
      <w:proofErr w:type="gramEnd"/>
      <w:r>
        <w:rPr>
          <w:sz w:val="24"/>
          <w:szCs w:val="24"/>
        </w:rPr>
        <w:t xml:space="preserve"> purchase plan contributions.</w:t>
      </w:r>
    </w:p>
    <w:p w14:paraId="10C626A7" w14:textId="77777777" w:rsidR="00D11AA2" w:rsidRDefault="00D11AA2" w:rsidP="00D11AA2">
      <w:pPr>
        <w:pStyle w:val="ListParagraph"/>
        <w:ind w:left="1440"/>
        <w:rPr>
          <w:sz w:val="24"/>
          <w:szCs w:val="24"/>
        </w:rPr>
      </w:pPr>
    </w:p>
    <w:p w14:paraId="1CC581A1" w14:textId="77777777" w:rsidR="00D11AA2" w:rsidRDefault="00573C21" w:rsidP="00D11AA2">
      <w:pPr>
        <w:rPr>
          <w:b/>
          <w:i/>
          <w:sz w:val="24"/>
          <w:szCs w:val="24"/>
        </w:rPr>
      </w:pPr>
      <w:r w:rsidRPr="00D11AA2">
        <w:rPr>
          <w:b/>
          <w:i/>
          <w:sz w:val="24"/>
          <w:szCs w:val="24"/>
        </w:rPr>
        <w:t xml:space="preserve">Short Answer – </w:t>
      </w:r>
      <w:r w:rsidR="00532948" w:rsidRPr="00D11AA2">
        <w:rPr>
          <w:b/>
          <w:i/>
          <w:sz w:val="24"/>
          <w:szCs w:val="24"/>
        </w:rPr>
        <w:t xml:space="preserve">Place each answer in the space provided.  </w:t>
      </w:r>
    </w:p>
    <w:p w14:paraId="600AB05D" w14:textId="3A186447" w:rsidR="000E3B4F" w:rsidRPr="003463E3" w:rsidRDefault="00031272" w:rsidP="000E3B4F">
      <w:pPr>
        <w:pStyle w:val="ListParagraph"/>
        <w:numPr>
          <w:ilvl w:val="0"/>
          <w:numId w:val="20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Amaya </w:t>
      </w:r>
      <w:r w:rsidR="000A1AE3">
        <w:rPr>
          <w:sz w:val="24"/>
          <w:szCs w:val="24"/>
        </w:rPr>
        <w:t xml:space="preserve">Cantor graduated with a degree in accounting and took a job with a Big 4 accounting firm, where she will earn $54,000 annually. Her company will pay her on a biweekly basis.  She will have </w:t>
      </w:r>
      <w:r w:rsidR="009A2744">
        <w:rPr>
          <w:sz w:val="24"/>
          <w:szCs w:val="24"/>
        </w:rPr>
        <w:t>1</w:t>
      </w:r>
      <w:r w:rsidR="000A1AE3">
        <w:rPr>
          <w:sz w:val="24"/>
          <w:szCs w:val="24"/>
        </w:rPr>
        <w:t xml:space="preserve">5% of her income taken out for Federal Income tax, and 6% taken out for state and local taxes.  Social Security and Medicare taxes will account for 7.65% of her income.   In addition, Amaya would like to take advantage of her company’s 401(k) program.  She elects to have 5% of her salary invested into the 401(k), which her company will match at a 50% rate.  </w:t>
      </w:r>
    </w:p>
    <w:p w14:paraId="151CC671" w14:textId="77777777" w:rsidR="00AE16BB" w:rsidRDefault="003463E3" w:rsidP="00480863">
      <w:pPr>
        <w:pStyle w:val="ListParagraph"/>
        <w:numPr>
          <w:ilvl w:val="1"/>
          <w:numId w:val="20"/>
        </w:numPr>
        <w:rPr>
          <w:sz w:val="24"/>
          <w:szCs w:val="24"/>
          <w:u w:val="single"/>
        </w:rPr>
      </w:pPr>
      <w:r w:rsidRPr="00AE16BB">
        <w:rPr>
          <w:sz w:val="24"/>
          <w:szCs w:val="24"/>
        </w:rPr>
        <w:t xml:space="preserve">What </w:t>
      </w:r>
      <w:r w:rsidR="000A1AE3">
        <w:rPr>
          <w:sz w:val="24"/>
          <w:szCs w:val="24"/>
        </w:rPr>
        <w:t>is Amaya’s Gross Income per pay period</w:t>
      </w:r>
      <w:r w:rsidRPr="00AE16BB">
        <w:rPr>
          <w:sz w:val="24"/>
          <w:szCs w:val="24"/>
        </w:rPr>
        <w:t>?</w:t>
      </w:r>
      <w:r w:rsidRPr="00AE16BB">
        <w:rPr>
          <w:sz w:val="24"/>
          <w:szCs w:val="24"/>
          <w:u w:val="single"/>
        </w:rPr>
        <w:tab/>
      </w:r>
      <w:r w:rsidRPr="00AE16BB">
        <w:rPr>
          <w:sz w:val="24"/>
          <w:szCs w:val="24"/>
          <w:u w:val="single"/>
        </w:rPr>
        <w:tab/>
      </w:r>
      <w:r w:rsidR="000A1AE3">
        <w:rPr>
          <w:sz w:val="24"/>
          <w:szCs w:val="24"/>
          <w:u w:val="single"/>
        </w:rPr>
        <w:tab/>
      </w:r>
    </w:p>
    <w:p w14:paraId="0BF58AB0" w14:textId="77777777" w:rsidR="003463E3" w:rsidRPr="00AE16BB" w:rsidRDefault="003463E3" w:rsidP="00AE16BB">
      <w:pPr>
        <w:pStyle w:val="ListParagraph"/>
        <w:ind w:left="1440"/>
        <w:rPr>
          <w:sz w:val="24"/>
          <w:szCs w:val="24"/>
          <w:u w:val="single"/>
        </w:rPr>
      </w:pPr>
      <w:r w:rsidRPr="00AE16BB">
        <w:rPr>
          <w:sz w:val="24"/>
          <w:szCs w:val="24"/>
          <w:u w:val="single"/>
        </w:rPr>
        <w:t xml:space="preserve"> </w:t>
      </w:r>
    </w:p>
    <w:p w14:paraId="65D626CD" w14:textId="598D0C8C" w:rsidR="000E3B4F" w:rsidRPr="00A15BD6" w:rsidRDefault="00A15BD6" w:rsidP="00A15BD6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in </w:t>
      </w:r>
      <w:r w:rsidR="000A1AE3">
        <w:rPr>
          <w:sz w:val="24"/>
          <w:szCs w:val="24"/>
        </w:rPr>
        <w:t xml:space="preserve">total taxes </w:t>
      </w:r>
      <w:r>
        <w:rPr>
          <w:sz w:val="24"/>
          <w:szCs w:val="24"/>
        </w:rPr>
        <w:t xml:space="preserve">will </w:t>
      </w:r>
      <w:r w:rsidR="000A1AE3">
        <w:rPr>
          <w:sz w:val="24"/>
          <w:szCs w:val="24"/>
        </w:rPr>
        <w:t>Amaya have deducted</w:t>
      </w:r>
      <w:r>
        <w:rPr>
          <w:sz w:val="24"/>
          <w:szCs w:val="24"/>
        </w:rPr>
        <w:t xml:space="preserve"> each pay period</w:t>
      </w:r>
      <w:r w:rsidR="000E3B4F">
        <w:rPr>
          <w:sz w:val="24"/>
          <w:szCs w:val="24"/>
        </w:rPr>
        <w:t xml:space="preserve">?  </w:t>
      </w:r>
      <w:r>
        <w:rPr>
          <w:sz w:val="24"/>
          <w:szCs w:val="24"/>
        </w:rPr>
        <w:t xml:space="preserve">        </w:t>
      </w:r>
      <w:r w:rsidR="000E3B4F" w:rsidRPr="00A15BD6">
        <w:rPr>
          <w:sz w:val="24"/>
          <w:szCs w:val="24"/>
          <w:u w:val="single"/>
        </w:rPr>
        <w:tab/>
      </w:r>
      <w:r w:rsidR="000E3B4F" w:rsidRPr="00A15BD6">
        <w:rPr>
          <w:sz w:val="24"/>
          <w:szCs w:val="24"/>
          <w:u w:val="single"/>
        </w:rPr>
        <w:tab/>
      </w:r>
      <w:r w:rsidR="000E3B4F" w:rsidRPr="00A15BD6">
        <w:rPr>
          <w:sz w:val="24"/>
          <w:szCs w:val="24"/>
          <w:u w:val="single"/>
        </w:rPr>
        <w:tab/>
      </w:r>
    </w:p>
    <w:p w14:paraId="639B6E65" w14:textId="77777777" w:rsidR="000D1CBF" w:rsidRDefault="000D1CBF" w:rsidP="000D1CBF">
      <w:pPr>
        <w:pStyle w:val="ListParagraph"/>
        <w:rPr>
          <w:sz w:val="24"/>
          <w:szCs w:val="24"/>
        </w:rPr>
      </w:pPr>
    </w:p>
    <w:p w14:paraId="5CE7166B" w14:textId="77777777" w:rsidR="003463E3" w:rsidRDefault="00A15BD6" w:rsidP="00480863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How much will Amaya invest into her 401(k) program over the course of the entire year?</w:t>
      </w:r>
      <w:r w:rsidR="003463E3" w:rsidRPr="00AE16BB">
        <w:rPr>
          <w:sz w:val="24"/>
          <w:szCs w:val="24"/>
        </w:rPr>
        <w:t xml:space="preserve"> </w:t>
      </w:r>
      <w:r w:rsidR="00AE16BB">
        <w:rPr>
          <w:sz w:val="24"/>
          <w:szCs w:val="24"/>
          <w:u w:val="single"/>
        </w:rPr>
        <w:tab/>
      </w:r>
      <w:r w:rsidR="00AE16BB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2853FF22" w14:textId="77777777" w:rsidR="00A15BD6" w:rsidRPr="00A15BD6" w:rsidRDefault="00A15BD6" w:rsidP="00A15BD6">
      <w:pPr>
        <w:pStyle w:val="ListParagraph"/>
        <w:rPr>
          <w:sz w:val="24"/>
          <w:szCs w:val="24"/>
        </w:rPr>
      </w:pPr>
    </w:p>
    <w:p w14:paraId="396F8349" w14:textId="77777777" w:rsidR="00A15BD6" w:rsidRDefault="00A15BD6" w:rsidP="00480863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will the company give Amaya toward her 401(k) program over the course of the entire year?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060C4963" w14:textId="77777777" w:rsidR="00A15BD6" w:rsidRPr="00A15BD6" w:rsidRDefault="00A15BD6" w:rsidP="00A15BD6">
      <w:pPr>
        <w:pStyle w:val="ListParagraph"/>
        <w:rPr>
          <w:sz w:val="24"/>
          <w:szCs w:val="24"/>
        </w:rPr>
      </w:pPr>
    </w:p>
    <w:p w14:paraId="2068017B" w14:textId="77777777" w:rsidR="00A15BD6" w:rsidRPr="00AE16BB" w:rsidRDefault="00A15BD6" w:rsidP="00480863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What is Amaya’s Net Pay each biweekly pay period?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10D8D18" w14:textId="77777777" w:rsidR="003463E3" w:rsidRDefault="003463E3" w:rsidP="003463E3">
      <w:pPr>
        <w:pStyle w:val="ListParagraph"/>
        <w:rPr>
          <w:sz w:val="24"/>
          <w:szCs w:val="24"/>
        </w:rPr>
      </w:pPr>
    </w:p>
    <w:p w14:paraId="30376534" w14:textId="77777777" w:rsidR="00EC3970" w:rsidRDefault="00EC397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FEAC184" w14:textId="71644EFE" w:rsidR="00126904" w:rsidRPr="00135861" w:rsidRDefault="00135861" w:rsidP="00135861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Kendall and Bailey Summers are looking at buying a new car. </w:t>
      </w:r>
      <w:r w:rsidRPr="00135861">
        <w:rPr>
          <w:sz w:val="24"/>
          <w:szCs w:val="24"/>
        </w:rPr>
        <w:t>Together their monthly salary totals $8,220</w:t>
      </w:r>
      <w:r>
        <w:rPr>
          <w:sz w:val="24"/>
          <w:szCs w:val="24"/>
        </w:rPr>
        <w:t>, and their monthly expenses right now total $</w:t>
      </w:r>
      <w:r w:rsidR="002119D8">
        <w:rPr>
          <w:sz w:val="24"/>
          <w:szCs w:val="24"/>
        </w:rPr>
        <w:t xml:space="preserve">6,950. The </w:t>
      </w:r>
      <w:proofErr w:type="gramStart"/>
      <w:r w:rsidR="002119D8">
        <w:rPr>
          <w:sz w:val="24"/>
          <w:szCs w:val="24"/>
        </w:rPr>
        <w:t>Summers</w:t>
      </w:r>
      <w:proofErr w:type="gramEnd"/>
      <w:r w:rsidR="002119D8">
        <w:rPr>
          <w:sz w:val="24"/>
          <w:szCs w:val="24"/>
        </w:rPr>
        <w:t>’ goal is to save $</w:t>
      </w:r>
      <w:r w:rsidR="00756F92">
        <w:rPr>
          <w:sz w:val="24"/>
          <w:szCs w:val="24"/>
        </w:rPr>
        <w:t>300</w:t>
      </w:r>
      <w:r w:rsidR="002119D8">
        <w:rPr>
          <w:sz w:val="24"/>
          <w:szCs w:val="24"/>
        </w:rPr>
        <w:t xml:space="preserve"> each pay period.  </w:t>
      </w:r>
      <w:r w:rsidR="00BF461D">
        <w:rPr>
          <w:sz w:val="24"/>
          <w:szCs w:val="24"/>
        </w:rPr>
        <w:t xml:space="preserve">Both get paid semi-monthly. </w:t>
      </w:r>
      <w:r w:rsidR="00756F92">
        <w:rPr>
          <w:sz w:val="24"/>
          <w:szCs w:val="24"/>
        </w:rPr>
        <w:t xml:space="preserve">The new car they </w:t>
      </w:r>
      <w:proofErr w:type="gramStart"/>
      <w:r w:rsidR="00756F92">
        <w:rPr>
          <w:sz w:val="24"/>
          <w:szCs w:val="24"/>
        </w:rPr>
        <w:t>are wanting</w:t>
      </w:r>
      <w:proofErr w:type="gramEnd"/>
      <w:r w:rsidR="00756F92">
        <w:rPr>
          <w:sz w:val="24"/>
          <w:szCs w:val="24"/>
        </w:rPr>
        <w:t xml:space="preserve"> to buy will add 8% to their monthly expense amount. </w:t>
      </w:r>
    </w:p>
    <w:p w14:paraId="3C0E98BB" w14:textId="2EB3FC45" w:rsidR="00F353F3" w:rsidRDefault="00756F92" w:rsidP="00F353F3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discretionary </w:t>
      </w:r>
      <w:proofErr w:type="gramStart"/>
      <w:r>
        <w:rPr>
          <w:sz w:val="24"/>
          <w:szCs w:val="24"/>
        </w:rPr>
        <w:t>income do</w:t>
      </w:r>
      <w:proofErr w:type="gramEnd"/>
      <w:r>
        <w:rPr>
          <w:sz w:val="24"/>
          <w:szCs w:val="24"/>
        </w:rPr>
        <w:t xml:space="preserve"> the Summers currently have each </w:t>
      </w:r>
      <w:r w:rsidR="00BF461D">
        <w:rPr>
          <w:sz w:val="24"/>
          <w:szCs w:val="24"/>
        </w:rPr>
        <w:t>month</w:t>
      </w:r>
      <w:r w:rsidR="00F353F3">
        <w:rPr>
          <w:sz w:val="24"/>
          <w:szCs w:val="24"/>
        </w:rPr>
        <w:t xml:space="preserve">?   </w:t>
      </w:r>
      <w:r w:rsidR="00F353F3">
        <w:rPr>
          <w:sz w:val="24"/>
          <w:szCs w:val="24"/>
          <w:u w:val="single"/>
        </w:rPr>
        <w:tab/>
      </w:r>
      <w:r w:rsidR="00F353F3">
        <w:rPr>
          <w:sz w:val="24"/>
          <w:szCs w:val="24"/>
          <w:u w:val="single"/>
        </w:rPr>
        <w:tab/>
      </w:r>
      <w:r w:rsidR="00F353F3">
        <w:rPr>
          <w:sz w:val="24"/>
          <w:szCs w:val="24"/>
          <w:u w:val="single"/>
        </w:rPr>
        <w:tab/>
      </w:r>
      <w:r w:rsidR="00F353F3">
        <w:rPr>
          <w:sz w:val="24"/>
          <w:szCs w:val="24"/>
          <w:u w:val="single"/>
        </w:rPr>
        <w:tab/>
      </w:r>
    </w:p>
    <w:p w14:paraId="1706051E" w14:textId="77777777" w:rsidR="00F353F3" w:rsidRDefault="00F353F3" w:rsidP="00F353F3">
      <w:pPr>
        <w:rPr>
          <w:sz w:val="24"/>
          <w:szCs w:val="24"/>
        </w:rPr>
      </w:pPr>
    </w:p>
    <w:p w14:paraId="5CFF18CD" w14:textId="05FFC150" w:rsidR="00F353F3" w:rsidRPr="00F353F3" w:rsidRDefault="00756F92" w:rsidP="00F353F3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If they purchase the new car,</w:t>
      </w:r>
      <w:r w:rsidR="00C87579">
        <w:rPr>
          <w:sz w:val="24"/>
          <w:szCs w:val="24"/>
        </w:rPr>
        <w:t xml:space="preserve"> what will be their new amount of monthly expenses</w:t>
      </w:r>
      <w:r>
        <w:rPr>
          <w:sz w:val="24"/>
          <w:szCs w:val="24"/>
        </w:rPr>
        <w:t xml:space="preserve">? </w:t>
      </w:r>
      <w:r w:rsidR="00D432B0">
        <w:rPr>
          <w:sz w:val="24"/>
          <w:szCs w:val="24"/>
        </w:rPr>
        <w:t xml:space="preserve"> </w:t>
      </w:r>
      <w:r w:rsidR="00D432B0">
        <w:rPr>
          <w:sz w:val="24"/>
          <w:szCs w:val="24"/>
          <w:u w:val="single"/>
        </w:rPr>
        <w:tab/>
      </w:r>
      <w:r w:rsidR="00D432B0">
        <w:rPr>
          <w:sz w:val="24"/>
          <w:szCs w:val="24"/>
          <w:u w:val="single"/>
        </w:rPr>
        <w:tab/>
      </w:r>
      <w:r w:rsidR="00D432B0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4167668F" w14:textId="77777777" w:rsidR="00D432B0" w:rsidRDefault="00D432B0" w:rsidP="00D432B0">
      <w:pPr>
        <w:rPr>
          <w:sz w:val="24"/>
          <w:szCs w:val="24"/>
        </w:rPr>
      </w:pPr>
    </w:p>
    <w:p w14:paraId="36D65FFB" w14:textId="77777777" w:rsidR="00D432B0" w:rsidRDefault="00756F92" w:rsidP="00D432B0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Will the </w:t>
      </w:r>
      <w:proofErr w:type="gramStart"/>
      <w:r>
        <w:rPr>
          <w:sz w:val="24"/>
          <w:szCs w:val="24"/>
        </w:rPr>
        <w:t>Summers</w:t>
      </w:r>
      <w:proofErr w:type="gramEnd"/>
      <w:r>
        <w:rPr>
          <w:sz w:val="24"/>
          <w:szCs w:val="24"/>
        </w:rPr>
        <w:t xml:space="preserve"> be able to meet their savings goal if they buy the new car</w:t>
      </w:r>
      <w:r w:rsidR="00D432B0">
        <w:rPr>
          <w:sz w:val="24"/>
          <w:szCs w:val="24"/>
        </w:rPr>
        <w:t>?</w:t>
      </w:r>
    </w:p>
    <w:p w14:paraId="592CE677" w14:textId="77777777" w:rsidR="00D432B0" w:rsidRPr="00D432B0" w:rsidRDefault="00D432B0" w:rsidP="00D432B0">
      <w:pPr>
        <w:pStyle w:val="ListParagraph"/>
        <w:ind w:left="1440"/>
        <w:rPr>
          <w:sz w:val="24"/>
          <w:szCs w:val="24"/>
          <w:u w:val="single"/>
        </w:rPr>
      </w:pPr>
      <w:r w:rsidRPr="003463E3">
        <w:rPr>
          <w:sz w:val="24"/>
          <w:szCs w:val="24"/>
          <w:u w:val="single"/>
        </w:rPr>
        <w:tab/>
      </w:r>
      <w:r w:rsidRPr="003463E3">
        <w:rPr>
          <w:sz w:val="24"/>
          <w:szCs w:val="24"/>
          <w:u w:val="single"/>
        </w:rPr>
        <w:tab/>
      </w:r>
      <w:r w:rsidRPr="003463E3">
        <w:rPr>
          <w:sz w:val="24"/>
          <w:szCs w:val="24"/>
          <w:u w:val="single"/>
        </w:rPr>
        <w:tab/>
      </w:r>
    </w:p>
    <w:p w14:paraId="2A924B9B" w14:textId="77777777" w:rsidR="00C4463D" w:rsidRDefault="00C4463D" w:rsidP="00C4463D">
      <w:pPr>
        <w:pStyle w:val="ListParagraph"/>
        <w:rPr>
          <w:sz w:val="24"/>
          <w:szCs w:val="24"/>
        </w:rPr>
      </w:pPr>
    </w:p>
    <w:p w14:paraId="496B541F" w14:textId="77777777" w:rsidR="00970FF5" w:rsidRDefault="00970FF5" w:rsidP="00C4463D">
      <w:pPr>
        <w:pStyle w:val="ListParagraph"/>
        <w:rPr>
          <w:sz w:val="24"/>
          <w:szCs w:val="24"/>
        </w:rPr>
      </w:pPr>
    </w:p>
    <w:p w14:paraId="358708CC" w14:textId="77777777" w:rsidR="00F74C0A" w:rsidRDefault="00756F92" w:rsidP="00D432B0">
      <w:pPr>
        <w:pStyle w:val="ListParagraph"/>
        <w:numPr>
          <w:ilvl w:val="0"/>
          <w:numId w:val="20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Treshawn</w:t>
      </w:r>
      <w:proofErr w:type="spellEnd"/>
      <w:r>
        <w:rPr>
          <w:sz w:val="24"/>
          <w:szCs w:val="24"/>
        </w:rPr>
        <w:t xml:space="preserve"> </w:t>
      </w:r>
      <w:r w:rsidR="008D2C9F">
        <w:rPr>
          <w:sz w:val="24"/>
          <w:szCs w:val="24"/>
        </w:rPr>
        <w:t>Winters needs some money for his landscaping business in order to purchase mulch for the upcoming spring season. On January 7</w:t>
      </w:r>
      <w:r w:rsidR="008D2C9F" w:rsidRPr="008D2C9F">
        <w:rPr>
          <w:sz w:val="24"/>
          <w:szCs w:val="24"/>
          <w:vertAlign w:val="superscript"/>
        </w:rPr>
        <w:t>th</w:t>
      </w:r>
      <w:r w:rsidR="008D2C9F">
        <w:rPr>
          <w:sz w:val="24"/>
          <w:szCs w:val="24"/>
        </w:rPr>
        <w:t xml:space="preserve"> He signs a 90-day, 7% promissory note with his local bank to borrow $5,000</w:t>
      </w:r>
      <w:r w:rsidR="00F74C0A">
        <w:rPr>
          <w:sz w:val="24"/>
          <w:szCs w:val="24"/>
        </w:rPr>
        <w:t>.</w:t>
      </w:r>
      <w:r w:rsidR="008D2C9F">
        <w:rPr>
          <w:sz w:val="24"/>
          <w:szCs w:val="24"/>
        </w:rPr>
        <w:t xml:space="preserve">  </w:t>
      </w:r>
    </w:p>
    <w:p w14:paraId="1869444B" w14:textId="77777777" w:rsidR="00F74C0A" w:rsidRDefault="008D2C9F" w:rsidP="00F74C0A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money will </w:t>
      </w:r>
      <w:proofErr w:type="spellStart"/>
      <w:r>
        <w:rPr>
          <w:sz w:val="24"/>
          <w:szCs w:val="24"/>
        </w:rPr>
        <w:t>Treshawn</w:t>
      </w:r>
      <w:proofErr w:type="spellEnd"/>
      <w:r>
        <w:rPr>
          <w:sz w:val="24"/>
          <w:szCs w:val="24"/>
        </w:rPr>
        <w:t xml:space="preserve"> receive when he signs the note</w:t>
      </w:r>
      <w:r w:rsidR="00F74C0A">
        <w:rPr>
          <w:sz w:val="24"/>
          <w:szCs w:val="24"/>
        </w:rPr>
        <w:t xml:space="preserve">? </w:t>
      </w:r>
      <w:r w:rsidR="00F74C0A">
        <w:rPr>
          <w:sz w:val="24"/>
          <w:szCs w:val="24"/>
          <w:u w:val="single"/>
        </w:rPr>
        <w:tab/>
      </w:r>
      <w:r w:rsidR="00F74C0A">
        <w:rPr>
          <w:sz w:val="24"/>
          <w:szCs w:val="24"/>
          <w:u w:val="single"/>
        </w:rPr>
        <w:tab/>
      </w:r>
    </w:p>
    <w:p w14:paraId="196D9DFB" w14:textId="77777777" w:rsidR="00F74C0A" w:rsidRDefault="00F74C0A" w:rsidP="00F74C0A">
      <w:pPr>
        <w:rPr>
          <w:sz w:val="24"/>
          <w:szCs w:val="24"/>
        </w:rPr>
      </w:pPr>
    </w:p>
    <w:p w14:paraId="1D526A85" w14:textId="77777777" w:rsidR="00F74C0A" w:rsidRDefault="008D2C9F" w:rsidP="00F74C0A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On what date must </w:t>
      </w:r>
      <w:proofErr w:type="spellStart"/>
      <w:r>
        <w:rPr>
          <w:sz w:val="24"/>
          <w:szCs w:val="24"/>
        </w:rPr>
        <w:t>Treshawn</w:t>
      </w:r>
      <w:proofErr w:type="spellEnd"/>
      <w:r>
        <w:rPr>
          <w:sz w:val="24"/>
          <w:szCs w:val="24"/>
        </w:rPr>
        <w:t xml:space="preserve"> pay back the loan?</w:t>
      </w:r>
      <w:r w:rsidR="00F74C0A">
        <w:rPr>
          <w:sz w:val="24"/>
          <w:szCs w:val="24"/>
        </w:rPr>
        <w:t xml:space="preserve">  </w:t>
      </w:r>
      <w:r w:rsidR="00F74C0A">
        <w:rPr>
          <w:sz w:val="24"/>
          <w:szCs w:val="24"/>
          <w:u w:val="single"/>
        </w:rPr>
        <w:tab/>
      </w:r>
      <w:r w:rsidR="00F74C0A">
        <w:rPr>
          <w:sz w:val="24"/>
          <w:szCs w:val="24"/>
          <w:u w:val="single"/>
        </w:rPr>
        <w:tab/>
      </w:r>
      <w:r w:rsidR="00F74C0A">
        <w:rPr>
          <w:sz w:val="24"/>
          <w:szCs w:val="24"/>
          <w:u w:val="single"/>
        </w:rPr>
        <w:tab/>
      </w:r>
    </w:p>
    <w:p w14:paraId="7DCD3CF7" w14:textId="77777777" w:rsidR="00F74C0A" w:rsidRPr="00F74C0A" w:rsidRDefault="00F74C0A" w:rsidP="00F74C0A">
      <w:pPr>
        <w:pStyle w:val="ListParagraph"/>
        <w:rPr>
          <w:sz w:val="24"/>
          <w:szCs w:val="24"/>
        </w:rPr>
      </w:pPr>
    </w:p>
    <w:p w14:paraId="45A8C8F7" w14:textId="77777777" w:rsidR="00F74C0A" w:rsidRDefault="008D2C9F" w:rsidP="00F74C0A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What will be the total interest paid on the loan</w:t>
      </w:r>
      <w:r w:rsidR="00F74C0A">
        <w:rPr>
          <w:sz w:val="24"/>
          <w:szCs w:val="24"/>
        </w:rPr>
        <w:t xml:space="preserve">? </w:t>
      </w:r>
      <w:r w:rsidR="00F74C0A">
        <w:rPr>
          <w:sz w:val="24"/>
          <w:szCs w:val="24"/>
          <w:u w:val="single"/>
        </w:rPr>
        <w:tab/>
      </w:r>
      <w:r w:rsidR="00F74C0A">
        <w:rPr>
          <w:sz w:val="24"/>
          <w:szCs w:val="24"/>
          <w:u w:val="single"/>
        </w:rPr>
        <w:tab/>
      </w:r>
      <w:r w:rsidR="00F74C0A">
        <w:rPr>
          <w:sz w:val="24"/>
          <w:szCs w:val="24"/>
          <w:u w:val="single"/>
        </w:rPr>
        <w:tab/>
      </w:r>
    </w:p>
    <w:p w14:paraId="773281AC" w14:textId="77777777" w:rsidR="008D2C9F" w:rsidRPr="008D2C9F" w:rsidRDefault="008D2C9F" w:rsidP="008D2C9F">
      <w:pPr>
        <w:pStyle w:val="ListParagraph"/>
        <w:rPr>
          <w:sz w:val="24"/>
          <w:szCs w:val="24"/>
        </w:rPr>
      </w:pPr>
    </w:p>
    <w:p w14:paraId="67A58A6F" w14:textId="77777777" w:rsidR="008D2C9F" w:rsidRDefault="008D2C9F" w:rsidP="00F74C0A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will </w:t>
      </w:r>
      <w:proofErr w:type="spellStart"/>
      <w:r>
        <w:rPr>
          <w:sz w:val="24"/>
          <w:szCs w:val="24"/>
        </w:rPr>
        <w:t>Treshawn</w:t>
      </w:r>
      <w:proofErr w:type="spellEnd"/>
      <w:r>
        <w:rPr>
          <w:sz w:val="24"/>
          <w:szCs w:val="24"/>
        </w:rPr>
        <w:t xml:space="preserve"> pay back on the maturity date?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4BCB457" w14:textId="58324A57" w:rsidR="00E17657" w:rsidRDefault="00D432B0" w:rsidP="00970FF5">
      <w:pPr>
        <w:rPr>
          <w:sz w:val="24"/>
          <w:szCs w:val="24"/>
        </w:rPr>
      </w:pPr>
      <w:r w:rsidRPr="00F74C0A">
        <w:rPr>
          <w:sz w:val="24"/>
          <w:szCs w:val="24"/>
        </w:rPr>
        <w:t xml:space="preserve"> </w:t>
      </w:r>
    </w:p>
    <w:p w14:paraId="1C5ACC44" w14:textId="77777777" w:rsidR="00EC3970" w:rsidRDefault="00EC3970" w:rsidP="00970FF5">
      <w:pPr>
        <w:rPr>
          <w:sz w:val="24"/>
          <w:szCs w:val="24"/>
        </w:rPr>
      </w:pPr>
    </w:p>
    <w:p w14:paraId="73722D7C" w14:textId="3004A685" w:rsidR="00E17657" w:rsidRDefault="004F37F7" w:rsidP="00726A5A">
      <w:pPr>
        <w:pStyle w:val="ListParagraph"/>
        <w:numPr>
          <w:ilvl w:val="0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Casey </w:t>
      </w:r>
      <w:r w:rsidR="00B723E6">
        <w:rPr>
          <w:sz w:val="24"/>
          <w:szCs w:val="24"/>
        </w:rPr>
        <w:t xml:space="preserve">Simpson created an online investment account to buy and sell stocks. The account charges a fee of $10 for every transaction up to $1,000, $20 for every transaction </w:t>
      </w:r>
      <w:r w:rsidR="005B30D1">
        <w:rPr>
          <w:sz w:val="24"/>
          <w:szCs w:val="24"/>
        </w:rPr>
        <w:t xml:space="preserve">with a cost over </w:t>
      </w:r>
      <w:r w:rsidR="00B723E6">
        <w:rPr>
          <w:sz w:val="24"/>
          <w:szCs w:val="24"/>
        </w:rPr>
        <w:t xml:space="preserve">$1,000 </w:t>
      </w:r>
      <w:r w:rsidR="005B30D1">
        <w:rPr>
          <w:sz w:val="24"/>
          <w:szCs w:val="24"/>
        </w:rPr>
        <w:t xml:space="preserve">and </w:t>
      </w:r>
      <w:r w:rsidR="00B723E6">
        <w:rPr>
          <w:sz w:val="24"/>
          <w:szCs w:val="24"/>
        </w:rPr>
        <w:t>up to $5,000, and $</w:t>
      </w:r>
      <w:r w:rsidR="0073210F">
        <w:rPr>
          <w:sz w:val="24"/>
          <w:szCs w:val="24"/>
        </w:rPr>
        <w:t>3</w:t>
      </w:r>
      <w:r w:rsidR="00B723E6">
        <w:rPr>
          <w:sz w:val="24"/>
          <w:szCs w:val="24"/>
        </w:rPr>
        <w:t>0 for every transaction over $5,000</w:t>
      </w:r>
      <w:r w:rsidR="005B30D1">
        <w:rPr>
          <w:sz w:val="24"/>
          <w:szCs w:val="24"/>
        </w:rPr>
        <w:t xml:space="preserve"> and up to $10,000</w:t>
      </w:r>
      <w:r w:rsidR="00B723E6">
        <w:rPr>
          <w:sz w:val="24"/>
          <w:szCs w:val="24"/>
        </w:rPr>
        <w:t xml:space="preserve">.  </w:t>
      </w:r>
    </w:p>
    <w:p w14:paraId="7E47DE70" w14:textId="77777777" w:rsidR="0073210F" w:rsidRDefault="0073210F" w:rsidP="0073210F">
      <w:pPr>
        <w:rPr>
          <w:sz w:val="24"/>
          <w:szCs w:val="24"/>
        </w:rPr>
      </w:pPr>
    </w:p>
    <w:p w14:paraId="262D5A36" w14:textId="6C7394F5" w:rsidR="0073210F" w:rsidRPr="0073210F" w:rsidRDefault="0073210F" w:rsidP="0073210F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Casey </w:t>
      </w:r>
      <w:r w:rsidR="00E717F0">
        <w:rPr>
          <w:sz w:val="24"/>
          <w:szCs w:val="24"/>
        </w:rPr>
        <w:t xml:space="preserve">made three transactions in </w:t>
      </w:r>
      <w:r>
        <w:rPr>
          <w:sz w:val="24"/>
          <w:szCs w:val="24"/>
        </w:rPr>
        <w:t>h</w:t>
      </w:r>
      <w:r w:rsidR="00BE376F">
        <w:rPr>
          <w:sz w:val="24"/>
          <w:szCs w:val="24"/>
        </w:rPr>
        <w:t>er</w:t>
      </w:r>
      <w:r>
        <w:rPr>
          <w:sz w:val="24"/>
          <w:szCs w:val="24"/>
        </w:rPr>
        <w:t xml:space="preserve"> first month of opening the account.  On March </w:t>
      </w:r>
      <w:r w:rsidR="00EC3970">
        <w:rPr>
          <w:sz w:val="24"/>
          <w:szCs w:val="24"/>
        </w:rPr>
        <w:t xml:space="preserve">3 </w:t>
      </w:r>
      <w:r w:rsidR="00092B67">
        <w:rPr>
          <w:sz w:val="24"/>
          <w:szCs w:val="24"/>
        </w:rPr>
        <w:t>s</w:t>
      </w:r>
      <w:r w:rsidR="00E717F0">
        <w:rPr>
          <w:sz w:val="24"/>
          <w:szCs w:val="24"/>
        </w:rPr>
        <w:t xml:space="preserve">he </w:t>
      </w:r>
      <w:r>
        <w:rPr>
          <w:sz w:val="24"/>
          <w:szCs w:val="24"/>
        </w:rPr>
        <w:t xml:space="preserve">bought </w:t>
      </w:r>
      <w:r w:rsidR="00E717F0">
        <w:rPr>
          <w:sz w:val="24"/>
          <w:szCs w:val="24"/>
        </w:rPr>
        <w:t xml:space="preserve">50 shares of </w:t>
      </w:r>
      <w:proofErr w:type="spellStart"/>
      <w:r w:rsidR="00E717F0">
        <w:rPr>
          <w:sz w:val="24"/>
          <w:szCs w:val="24"/>
        </w:rPr>
        <w:t>Symstead</w:t>
      </w:r>
      <w:proofErr w:type="spellEnd"/>
      <w:r w:rsidR="00E717F0">
        <w:rPr>
          <w:sz w:val="24"/>
          <w:szCs w:val="24"/>
        </w:rPr>
        <w:t xml:space="preserve"> Corp @ $83.45.  On March </w:t>
      </w:r>
      <w:r w:rsidR="00EC3970">
        <w:rPr>
          <w:sz w:val="24"/>
          <w:szCs w:val="24"/>
        </w:rPr>
        <w:t xml:space="preserve">16 </w:t>
      </w:r>
      <w:r w:rsidR="00E717F0">
        <w:rPr>
          <w:sz w:val="24"/>
          <w:szCs w:val="24"/>
        </w:rPr>
        <w:t>Casey bought 40 shares of Renegade Inc @ $128.75.   Casey sold h</w:t>
      </w:r>
      <w:r w:rsidR="00092B67">
        <w:rPr>
          <w:sz w:val="24"/>
          <w:szCs w:val="24"/>
        </w:rPr>
        <w:t>er</w:t>
      </w:r>
      <w:r w:rsidR="00E717F0">
        <w:rPr>
          <w:sz w:val="24"/>
          <w:szCs w:val="24"/>
        </w:rPr>
        <w:t xml:space="preserve"> 50 shares of </w:t>
      </w:r>
      <w:proofErr w:type="spellStart"/>
      <w:r w:rsidR="00E717F0">
        <w:rPr>
          <w:sz w:val="24"/>
          <w:szCs w:val="24"/>
        </w:rPr>
        <w:t>Symstead</w:t>
      </w:r>
      <w:proofErr w:type="spellEnd"/>
      <w:r w:rsidR="00E717F0">
        <w:rPr>
          <w:sz w:val="24"/>
          <w:szCs w:val="24"/>
        </w:rPr>
        <w:t xml:space="preserve"> Corp @ $88.91 on March </w:t>
      </w:r>
      <w:r w:rsidR="00EC3970">
        <w:rPr>
          <w:sz w:val="24"/>
          <w:szCs w:val="24"/>
        </w:rPr>
        <w:t>31</w:t>
      </w:r>
      <w:r w:rsidR="00E717F0">
        <w:rPr>
          <w:sz w:val="24"/>
          <w:szCs w:val="24"/>
        </w:rPr>
        <w:t xml:space="preserve">.  </w:t>
      </w:r>
    </w:p>
    <w:p w14:paraId="34EA9645" w14:textId="3F666AA5" w:rsidR="00726A5A" w:rsidRPr="00E717F0" w:rsidRDefault="00E717F0" w:rsidP="00E717F0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did Casey spend for the stock purchase on March </w:t>
      </w:r>
      <w:r w:rsidR="00EC3970">
        <w:rPr>
          <w:sz w:val="24"/>
          <w:szCs w:val="24"/>
        </w:rPr>
        <w:t>3</w:t>
      </w:r>
      <w:r>
        <w:rPr>
          <w:sz w:val="24"/>
          <w:szCs w:val="24"/>
        </w:rPr>
        <w:t>, including the transaction fee</w:t>
      </w:r>
      <w:r w:rsidR="00726A5A">
        <w:rPr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="00B94E7C" w:rsidRPr="00E717F0">
        <w:rPr>
          <w:sz w:val="24"/>
          <w:szCs w:val="24"/>
          <w:u w:val="single"/>
        </w:rPr>
        <w:tab/>
      </w:r>
      <w:r w:rsidR="00B94E7C" w:rsidRPr="00E717F0">
        <w:rPr>
          <w:sz w:val="24"/>
          <w:szCs w:val="24"/>
          <w:u w:val="single"/>
        </w:rPr>
        <w:tab/>
      </w:r>
      <w:r w:rsidR="00B94E7C" w:rsidRPr="00E717F0">
        <w:rPr>
          <w:sz w:val="24"/>
          <w:szCs w:val="24"/>
          <w:u w:val="single"/>
        </w:rPr>
        <w:tab/>
      </w:r>
    </w:p>
    <w:p w14:paraId="2693A7F0" w14:textId="77777777" w:rsidR="00726A5A" w:rsidRDefault="00726A5A" w:rsidP="00726A5A">
      <w:pPr>
        <w:rPr>
          <w:sz w:val="24"/>
          <w:szCs w:val="24"/>
        </w:rPr>
      </w:pPr>
    </w:p>
    <w:p w14:paraId="099E77FC" w14:textId="06933CB8" w:rsidR="00726A5A" w:rsidRDefault="00E717F0" w:rsidP="00726A5A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 xml:space="preserve">How much did Casey spend for the stock purchase on March </w:t>
      </w:r>
      <w:r w:rsidR="00EC3970">
        <w:rPr>
          <w:sz w:val="24"/>
          <w:szCs w:val="24"/>
        </w:rPr>
        <w:t>16</w:t>
      </w:r>
      <w:r>
        <w:rPr>
          <w:sz w:val="24"/>
          <w:szCs w:val="24"/>
        </w:rPr>
        <w:t>, including the transaction fee?</w:t>
      </w:r>
      <w:r w:rsidR="00B94E7C">
        <w:rPr>
          <w:sz w:val="24"/>
          <w:szCs w:val="24"/>
        </w:rPr>
        <w:t xml:space="preserve">  </w:t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</w:p>
    <w:p w14:paraId="1F6DB133" w14:textId="77777777" w:rsidR="00B94E7C" w:rsidRDefault="00B94E7C" w:rsidP="00B94E7C">
      <w:pPr>
        <w:ind w:left="1080"/>
        <w:rPr>
          <w:sz w:val="24"/>
          <w:szCs w:val="24"/>
        </w:rPr>
      </w:pPr>
    </w:p>
    <w:p w14:paraId="4E33C346" w14:textId="77777777" w:rsidR="00B94E7C" w:rsidRDefault="00E717F0" w:rsidP="00B94E7C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What was the total in transaction fees Casey paid during the month of March?</w:t>
      </w:r>
      <w:r w:rsidR="00B94E7C">
        <w:rPr>
          <w:sz w:val="24"/>
          <w:szCs w:val="24"/>
        </w:rPr>
        <w:t xml:space="preserve"> </w:t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</w:p>
    <w:p w14:paraId="32D734CA" w14:textId="77777777" w:rsidR="00B94E7C" w:rsidRPr="00B94E7C" w:rsidRDefault="00B94E7C" w:rsidP="00B94E7C">
      <w:pPr>
        <w:pStyle w:val="ListParagraph"/>
        <w:rPr>
          <w:sz w:val="24"/>
          <w:szCs w:val="24"/>
        </w:rPr>
      </w:pPr>
    </w:p>
    <w:p w14:paraId="0510F37E" w14:textId="00FB886E" w:rsidR="00B94E7C" w:rsidRPr="00B94E7C" w:rsidRDefault="00E717F0" w:rsidP="00B94E7C">
      <w:pPr>
        <w:pStyle w:val="ListParagraph"/>
        <w:numPr>
          <w:ilvl w:val="1"/>
          <w:numId w:val="20"/>
        </w:numPr>
        <w:rPr>
          <w:sz w:val="24"/>
          <w:szCs w:val="24"/>
        </w:rPr>
      </w:pPr>
      <w:r>
        <w:rPr>
          <w:sz w:val="24"/>
          <w:szCs w:val="24"/>
        </w:rPr>
        <w:t>Ign</w:t>
      </w:r>
      <w:r w:rsidR="00B94E7C">
        <w:rPr>
          <w:sz w:val="24"/>
          <w:szCs w:val="24"/>
        </w:rPr>
        <w:t xml:space="preserve">oring the broker’s fees, what was the dollar gain </w:t>
      </w:r>
      <w:r>
        <w:rPr>
          <w:sz w:val="24"/>
          <w:szCs w:val="24"/>
        </w:rPr>
        <w:t>that Casey realized on h</w:t>
      </w:r>
      <w:r w:rsidR="00BE376F">
        <w:rPr>
          <w:sz w:val="24"/>
          <w:szCs w:val="24"/>
        </w:rPr>
        <w:t>er</w:t>
      </w:r>
      <w:r>
        <w:rPr>
          <w:sz w:val="24"/>
          <w:szCs w:val="24"/>
        </w:rPr>
        <w:t xml:space="preserve"> buy and sell of </w:t>
      </w:r>
      <w:proofErr w:type="spellStart"/>
      <w:r>
        <w:rPr>
          <w:sz w:val="24"/>
          <w:szCs w:val="24"/>
        </w:rPr>
        <w:t>Symstead</w:t>
      </w:r>
      <w:proofErr w:type="spellEnd"/>
      <w:r>
        <w:rPr>
          <w:sz w:val="24"/>
          <w:szCs w:val="24"/>
        </w:rPr>
        <w:t xml:space="preserve"> Corp?</w:t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  <w:r w:rsidR="00B94E7C">
        <w:rPr>
          <w:sz w:val="24"/>
          <w:szCs w:val="24"/>
          <w:u w:val="single"/>
        </w:rPr>
        <w:tab/>
      </w:r>
    </w:p>
    <w:sectPr w:rsidR="00B94E7C" w:rsidRPr="00B94E7C" w:rsidSect="00A6749F">
      <w:headerReference w:type="default" r:id="rId9"/>
      <w:headerReference w:type="first" r:id="rId10"/>
      <w:type w:val="continuous"/>
      <w:pgSz w:w="12240" w:h="15840"/>
      <w:pgMar w:top="1440" w:right="1800" w:bottom="1440" w:left="1440" w:header="720" w:footer="720" w:gutter="0"/>
      <w:cols w:space="720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5A421" w14:textId="77777777" w:rsidR="004E624E" w:rsidRDefault="004E624E" w:rsidP="005E7838">
      <w:r>
        <w:separator/>
      </w:r>
    </w:p>
  </w:endnote>
  <w:endnote w:type="continuationSeparator" w:id="0">
    <w:p w14:paraId="5B54BC58" w14:textId="77777777" w:rsidR="004E624E" w:rsidRDefault="004E624E" w:rsidP="005E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A89CBC" w14:textId="77777777" w:rsidR="004E624E" w:rsidRDefault="004E624E" w:rsidP="005E7838">
      <w:r>
        <w:separator/>
      </w:r>
    </w:p>
  </w:footnote>
  <w:footnote w:type="continuationSeparator" w:id="0">
    <w:p w14:paraId="5BF8EB11" w14:textId="77777777" w:rsidR="004E624E" w:rsidRDefault="004E624E" w:rsidP="005E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F75CFA" w14:textId="77777777" w:rsidR="004F37F7" w:rsidRPr="001962B9" w:rsidRDefault="004F37F7" w:rsidP="00DC1073">
    <w:pPr>
      <w:pStyle w:val="Header"/>
      <w:rPr>
        <w:b/>
        <w:bCs/>
      </w:rPr>
    </w:pPr>
    <w:r>
      <w:rPr>
        <w:b/>
        <w:bCs/>
      </w:rPr>
      <w:t>PERSONAL FINANCIAL MANAGEMENT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</w:t>
    </w:r>
    <w:r>
      <w:rPr>
        <w:b/>
        <w:bCs/>
      </w:rPr>
      <w:t>2019</w:t>
    </w:r>
    <w:r w:rsidRPr="001962B9">
      <w:rPr>
        <w:b/>
        <w:bCs/>
      </w:rPr>
      <w:tab/>
    </w:r>
  </w:p>
  <w:p w14:paraId="56B6AE0C" w14:textId="03542489" w:rsidR="004F37F7" w:rsidRPr="001962B9" w:rsidRDefault="004F37F7" w:rsidP="00DC1073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357228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357228">
      <w:rPr>
        <w:b/>
        <w:noProof/>
      </w:rPr>
      <w:t>8</w:t>
    </w:r>
    <w:r w:rsidRPr="001962B9">
      <w:rPr>
        <w:b/>
      </w:rPr>
      <w:fldChar w:fldCharType="end"/>
    </w:r>
  </w:p>
  <w:p w14:paraId="393FEA49" w14:textId="77777777" w:rsidR="004F37F7" w:rsidRPr="00DC1073" w:rsidRDefault="004F37F7" w:rsidP="00DC10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CDB5D" w14:textId="77777777" w:rsidR="004F37F7" w:rsidRDefault="004F37F7" w:rsidP="00347C60">
    <w:pPr>
      <w:pStyle w:val="Header"/>
      <w:rPr>
        <w:b/>
        <w:bCs/>
      </w:rPr>
    </w:pPr>
    <w:r>
      <w:rPr>
        <w:b/>
        <w:bCs/>
      </w:rPr>
      <w:t>PERSONAL FINANCIAL MANAGEMENT</w:t>
    </w:r>
  </w:p>
  <w:p w14:paraId="268846B8" w14:textId="77777777" w:rsidR="004F37F7" w:rsidRPr="001962B9" w:rsidRDefault="004F37F7" w:rsidP="00347C60">
    <w:pPr>
      <w:pStyle w:val="Header"/>
      <w:rPr>
        <w:b/>
        <w:bCs/>
      </w:rPr>
    </w:pPr>
    <w:r>
      <w:rPr>
        <w:b/>
        <w:bCs/>
      </w:rPr>
      <w:t>REGIONAL 2019</w:t>
    </w:r>
    <w:r w:rsidRPr="001962B9">
      <w:rPr>
        <w:b/>
        <w:bCs/>
      </w:rPr>
      <w:tab/>
    </w:r>
  </w:p>
  <w:p w14:paraId="550DC2B4" w14:textId="509B779E" w:rsidR="004F37F7" w:rsidRPr="001962B9" w:rsidRDefault="004F37F7" w:rsidP="00347C60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1B6BD3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1B6BD3">
      <w:rPr>
        <w:b/>
        <w:noProof/>
      </w:rPr>
      <w:t>8</w:t>
    </w:r>
    <w:r w:rsidRPr="001962B9">
      <w:rPr>
        <w:b/>
      </w:rPr>
      <w:fldChar w:fldCharType="end"/>
    </w:r>
  </w:p>
  <w:p w14:paraId="0BF366A2" w14:textId="77777777" w:rsidR="004F37F7" w:rsidRPr="00347C60" w:rsidRDefault="004F37F7" w:rsidP="00347C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A26"/>
    <w:multiLevelType w:val="hybridMultilevel"/>
    <w:tmpl w:val="69A441A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5E5B3C"/>
    <w:multiLevelType w:val="hybridMultilevel"/>
    <w:tmpl w:val="91F614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794CD7"/>
    <w:multiLevelType w:val="hybridMultilevel"/>
    <w:tmpl w:val="13A02A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D33E1"/>
    <w:multiLevelType w:val="hybridMultilevel"/>
    <w:tmpl w:val="0E22A4D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517512"/>
    <w:multiLevelType w:val="hybridMultilevel"/>
    <w:tmpl w:val="B552B4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86F6B"/>
    <w:multiLevelType w:val="hybridMultilevel"/>
    <w:tmpl w:val="0BE25A98"/>
    <w:lvl w:ilvl="0" w:tplc="06C2BF5E">
      <w:start w:val="2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D1322A9"/>
    <w:multiLevelType w:val="hybridMultilevel"/>
    <w:tmpl w:val="22F46EAC"/>
    <w:lvl w:ilvl="0" w:tplc="697C47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697C470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1864B9"/>
    <w:multiLevelType w:val="hybridMultilevel"/>
    <w:tmpl w:val="C8E0F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874D2"/>
    <w:multiLevelType w:val="hybridMultilevel"/>
    <w:tmpl w:val="B72EE9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567ADB"/>
    <w:multiLevelType w:val="hybridMultilevel"/>
    <w:tmpl w:val="464ADA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CC72CB"/>
    <w:multiLevelType w:val="hybridMultilevel"/>
    <w:tmpl w:val="1AEC3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95741B"/>
    <w:multiLevelType w:val="hybridMultilevel"/>
    <w:tmpl w:val="124C46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8C4397"/>
    <w:multiLevelType w:val="hybridMultilevel"/>
    <w:tmpl w:val="6046E1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14658CE"/>
    <w:multiLevelType w:val="multilevel"/>
    <w:tmpl w:val="1EBED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4D5800"/>
    <w:multiLevelType w:val="multilevel"/>
    <w:tmpl w:val="22F46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0BB51D8"/>
    <w:multiLevelType w:val="multilevel"/>
    <w:tmpl w:val="69A441A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0D0C17"/>
    <w:multiLevelType w:val="hybridMultilevel"/>
    <w:tmpl w:val="EBDA94A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0C4054C"/>
    <w:multiLevelType w:val="hybridMultilevel"/>
    <w:tmpl w:val="D5549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1EF56BB"/>
    <w:multiLevelType w:val="hybridMultilevel"/>
    <w:tmpl w:val="F984CF8C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9">
    <w:nsid w:val="716C7CE2"/>
    <w:multiLevelType w:val="hybridMultilevel"/>
    <w:tmpl w:val="7A92901C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39F73A1"/>
    <w:multiLevelType w:val="multilevel"/>
    <w:tmpl w:val="D5E2B7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6"/>
  </w:num>
  <w:num w:numId="5">
    <w:abstractNumId w:val="2"/>
  </w:num>
  <w:num w:numId="6">
    <w:abstractNumId w:val="11"/>
  </w:num>
  <w:num w:numId="7">
    <w:abstractNumId w:val="16"/>
  </w:num>
  <w:num w:numId="8">
    <w:abstractNumId w:val="17"/>
  </w:num>
  <w:num w:numId="9">
    <w:abstractNumId w:val="12"/>
  </w:num>
  <w:num w:numId="10">
    <w:abstractNumId w:val="1"/>
  </w:num>
  <w:num w:numId="11">
    <w:abstractNumId w:val="8"/>
  </w:num>
  <w:num w:numId="12">
    <w:abstractNumId w:val="3"/>
  </w:num>
  <w:num w:numId="13">
    <w:abstractNumId w:val="6"/>
  </w:num>
  <w:num w:numId="14">
    <w:abstractNumId w:val="0"/>
  </w:num>
  <w:num w:numId="15">
    <w:abstractNumId w:val="15"/>
  </w:num>
  <w:num w:numId="16">
    <w:abstractNumId w:val="13"/>
  </w:num>
  <w:num w:numId="17">
    <w:abstractNumId w:val="14"/>
  </w:num>
  <w:num w:numId="18">
    <w:abstractNumId w:val="7"/>
  </w:num>
  <w:num w:numId="19">
    <w:abstractNumId w:val="4"/>
  </w:num>
  <w:num w:numId="20">
    <w:abstractNumId w:val="9"/>
  </w:num>
  <w:num w:numId="21">
    <w:abstractNumId w:val="5"/>
  </w:num>
  <w:num w:numId="22">
    <w:abstractNumId w:val="1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38"/>
    <w:rsid w:val="00001EF8"/>
    <w:rsid w:val="000051E9"/>
    <w:rsid w:val="00006C32"/>
    <w:rsid w:val="00007357"/>
    <w:rsid w:val="000127E8"/>
    <w:rsid w:val="0001779F"/>
    <w:rsid w:val="000222F5"/>
    <w:rsid w:val="0002451A"/>
    <w:rsid w:val="00025D29"/>
    <w:rsid w:val="00026B1A"/>
    <w:rsid w:val="00031272"/>
    <w:rsid w:val="0003225F"/>
    <w:rsid w:val="00035A97"/>
    <w:rsid w:val="00042003"/>
    <w:rsid w:val="00045797"/>
    <w:rsid w:val="0004795A"/>
    <w:rsid w:val="000500B2"/>
    <w:rsid w:val="00061EDB"/>
    <w:rsid w:val="00062ACF"/>
    <w:rsid w:val="00066CED"/>
    <w:rsid w:val="0007388F"/>
    <w:rsid w:val="00075DE4"/>
    <w:rsid w:val="00082E58"/>
    <w:rsid w:val="000832DC"/>
    <w:rsid w:val="00086129"/>
    <w:rsid w:val="00090900"/>
    <w:rsid w:val="00092695"/>
    <w:rsid w:val="00092B67"/>
    <w:rsid w:val="00097987"/>
    <w:rsid w:val="000A0D7A"/>
    <w:rsid w:val="000A1AE3"/>
    <w:rsid w:val="000A22EC"/>
    <w:rsid w:val="000A344D"/>
    <w:rsid w:val="000A3FEC"/>
    <w:rsid w:val="000A4F5C"/>
    <w:rsid w:val="000B14D8"/>
    <w:rsid w:val="000B37DA"/>
    <w:rsid w:val="000C42D7"/>
    <w:rsid w:val="000D1CBF"/>
    <w:rsid w:val="000D3467"/>
    <w:rsid w:val="000D5DB1"/>
    <w:rsid w:val="000E398C"/>
    <w:rsid w:val="000E3B4F"/>
    <w:rsid w:val="000E5981"/>
    <w:rsid w:val="000E5ECB"/>
    <w:rsid w:val="000E7025"/>
    <w:rsid w:val="000F0525"/>
    <w:rsid w:val="000F15BD"/>
    <w:rsid w:val="000F4E37"/>
    <w:rsid w:val="000F4F32"/>
    <w:rsid w:val="000F7BED"/>
    <w:rsid w:val="00100C22"/>
    <w:rsid w:val="00101D02"/>
    <w:rsid w:val="00104647"/>
    <w:rsid w:val="00104853"/>
    <w:rsid w:val="00105BB7"/>
    <w:rsid w:val="001246A0"/>
    <w:rsid w:val="00126904"/>
    <w:rsid w:val="00135861"/>
    <w:rsid w:val="00143725"/>
    <w:rsid w:val="00146AA1"/>
    <w:rsid w:val="00151FE4"/>
    <w:rsid w:val="001529A9"/>
    <w:rsid w:val="00153282"/>
    <w:rsid w:val="00161B20"/>
    <w:rsid w:val="00161D50"/>
    <w:rsid w:val="00164941"/>
    <w:rsid w:val="0017108F"/>
    <w:rsid w:val="00172016"/>
    <w:rsid w:val="001744EB"/>
    <w:rsid w:val="001767BA"/>
    <w:rsid w:val="00180CC7"/>
    <w:rsid w:val="001850A1"/>
    <w:rsid w:val="001860AB"/>
    <w:rsid w:val="00191410"/>
    <w:rsid w:val="00193903"/>
    <w:rsid w:val="00194897"/>
    <w:rsid w:val="001A6F9B"/>
    <w:rsid w:val="001B6BD3"/>
    <w:rsid w:val="001B7B09"/>
    <w:rsid w:val="001C0AED"/>
    <w:rsid w:val="001C5DD5"/>
    <w:rsid w:val="001D0320"/>
    <w:rsid w:val="001D1E20"/>
    <w:rsid w:val="001E01B6"/>
    <w:rsid w:val="001E742A"/>
    <w:rsid w:val="001E744B"/>
    <w:rsid w:val="001F6B25"/>
    <w:rsid w:val="001F742C"/>
    <w:rsid w:val="0020300E"/>
    <w:rsid w:val="00205666"/>
    <w:rsid w:val="002065D1"/>
    <w:rsid w:val="002119D8"/>
    <w:rsid w:val="002218E5"/>
    <w:rsid w:val="00224ED9"/>
    <w:rsid w:val="002262C0"/>
    <w:rsid w:val="00232F0C"/>
    <w:rsid w:val="002346B0"/>
    <w:rsid w:val="00234ED9"/>
    <w:rsid w:val="00241292"/>
    <w:rsid w:val="00242A12"/>
    <w:rsid w:val="00242B38"/>
    <w:rsid w:val="002473A9"/>
    <w:rsid w:val="00247AF3"/>
    <w:rsid w:val="00251877"/>
    <w:rsid w:val="00261631"/>
    <w:rsid w:val="002622FE"/>
    <w:rsid w:val="002649F5"/>
    <w:rsid w:val="00264CDE"/>
    <w:rsid w:val="0027632E"/>
    <w:rsid w:val="002805AE"/>
    <w:rsid w:val="00280946"/>
    <w:rsid w:val="00290B15"/>
    <w:rsid w:val="002A04DD"/>
    <w:rsid w:val="002A285B"/>
    <w:rsid w:val="002A7672"/>
    <w:rsid w:val="002B0469"/>
    <w:rsid w:val="002B4014"/>
    <w:rsid w:val="002B633A"/>
    <w:rsid w:val="002C3ECE"/>
    <w:rsid w:val="002D0199"/>
    <w:rsid w:val="002D048C"/>
    <w:rsid w:val="002D30BE"/>
    <w:rsid w:val="002E134D"/>
    <w:rsid w:val="002E28F9"/>
    <w:rsid w:val="002E311A"/>
    <w:rsid w:val="002F0F4B"/>
    <w:rsid w:val="00305F01"/>
    <w:rsid w:val="00307132"/>
    <w:rsid w:val="00315949"/>
    <w:rsid w:val="00316E2F"/>
    <w:rsid w:val="0032275C"/>
    <w:rsid w:val="0032538F"/>
    <w:rsid w:val="00326DCC"/>
    <w:rsid w:val="00332E6F"/>
    <w:rsid w:val="00334D1F"/>
    <w:rsid w:val="003379A4"/>
    <w:rsid w:val="003446DC"/>
    <w:rsid w:val="00344985"/>
    <w:rsid w:val="003463E3"/>
    <w:rsid w:val="00346470"/>
    <w:rsid w:val="00347C60"/>
    <w:rsid w:val="00351163"/>
    <w:rsid w:val="0035178B"/>
    <w:rsid w:val="003535F6"/>
    <w:rsid w:val="0035479A"/>
    <w:rsid w:val="00357228"/>
    <w:rsid w:val="0036525E"/>
    <w:rsid w:val="00365D02"/>
    <w:rsid w:val="00381D03"/>
    <w:rsid w:val="003A31E9"/>
    <w:rsid w:val="003B1925"/>
    <w:rsid w:val="003B1DD0"/>
    <w:rsid w:val="003B2DDA"/>
    <w:rsid w:val="003B5518"/>
    <w:rsid w:val="003C0BF9"/>
    <w:rsid w:val="003C4B37"/>
    <w:rsid w:val="003D599C"/>
    <w:rsid w:val="00405DFD"/>
    <w:rsid w:val="00410717"/>
    <w:rsid w:val="00411BFF"/>
    <w:rsid w:val="00412B24"/>
    <w:rsid w:val="00414006"/>
    <w:rsid w:val="004156AE"/>
    <w:rsid w:val="00420740"/>
    <w:rsid w:val="00423365"/>
    <w:rsid w:val="00423978"/>
    <w:rsid w:val="00430DF3"/>
    <w:rsid w:val="00431491"/>
    <w:rsid w:val="00432324"/>
    <w:rsid w:val="00441406"/>
    <w:rsid w:val="00444D51"/>
    <w:rsid w:val="00447145"/>
    <w:rsid w:val="004521E7"/>
    <w:rsid w:val="00452D88"/>
    <w:rsid w:val="00464912"/>
    <w:rsid w:val="004729DC"/>
    <w:rsid w:val="00474CB5"/>
    <w:rsid w:val="00475341"/>
    <w:rsid w:val="00480863"/>
    <w:rsid w:val="00483A21"/>
    <w:rsid w:val="004849C9"/>
    <w:rsid w:val="00485B03"/>
    <w:rsid w:val="00494DD1"/>
    <w:rsid w:val="004A2E4B"/>
    <w:rsid w:val="004A6FC2"/>
    <w:rsid w:val="004B0528"/>
    <w:rsid w:val="004B7AC9"/>
    <w:rsid w:val="004C0585"/>
    <w:rsid w:val="004C5293"/>
    <w:rsid w:val="004C6A24"/>
    <w:rsid w:val="004D0FC4"/>
    <w:rsid w:val="004D104C"/>
    <w:rsid w:val="004D50CE"/>
    <w:rsid w:val="004E49D0"/>
    <w:rsid w:val="004E624E"/>
    <w:rsid w:val="004E7E50"/>
    <w:rsid w:val="004F37F7"/>
    <w:rsid w:val="0050793D"/>
    <w:rsid w:val="0051063B"/>
    <w:rsid w:val="005162FD"/>
    <w:rsid w:val="00520F68"/>
    <w:rsid w:val="00525080"/>
    <w:rsid w:val="00531560"/>
    <w:rsid w:val="00532948"/>
    <w:rsid w:val="00542D68"/>
    <w:rsid w:val="005543F6"/>
    <w:rsid w:val="00556C72"/>
    <w:rsid w:val="0056446D"/>
    <w:rsid w:val="0057136E"/>
    <w:rsid w:val="00573C21"/>
    <w:rsid w:val="00575EE8"/>
    <w:rsid w:val="00580619"/>
    <w:rsid w:val="00581FBC"/>
    <w:rsid w:val="005835F2"/>
    <w:rsid w:val="00590588"/>
    <w:rsid w:val="005919D3"/>
    <w:rsid w:val="005A0522"/>
    <w:rsid w:val="005A228E"/>
    <w:rsid w:val="005A2733"/>
    <w:rsid w:val="005A44F8"/>
    <w:rsid w:val="005A7C09"/>
    <w:rsid w:val="005B30D1"/>
    <w:rsid w:val="005B5AC3"/>
    <w:rsid w:val="005B7DDB"/>
    <w:rsid w:val="005C2732"/>
    <w:rsid w:val="005D2489"/>
    <w:rsid w:val="005D45DA"/>
    <w:rsid w:val="005E0A3B"/>
    <w:rsid w:val="005E2F66"/>
    <w:rsid w:val="005E7838"/>
    <w:rsid w:val="005F1FC8"/>
    <w:rsid w:val="005F4CAB"/>
    <w:rsid w:val="005F55D8"/>
    <w:rsid w:val="005F6E6F"/>
    <w:rsid w:val="00600BD4"/>
    <w:rsid w:val="0060377D"/>
    <w:rsid w:val="00604E7A"/>
    <w:rsid w:val="0060711C"/>
    <w:rsid w:val="006106BB"/>
    <w:rsid w:val="00617BA5"/>
    <w:rsid w:val="00620B60"/>
    <w:rsid w:val="0062254B"/>
    <w:rsid w:val="0062476A"/>
    <w:rsid w:val="00627584"/>
    <w:rsid w:val="006303E1"/>
    <w:rsid w:val="00630537"/>
    <w:rsid w:val="00632F47"/>
    <w:rsid w:val="0063566F"/>
    <w:rsid w:val="00641F6D"/>
    <w:rsid w:val="00652CA2"/>
    <w:rsid w:val="0065525F"/>
    <w:rsid w:val="00662A1F"/>
    <w:rsid w:val="006644A7"/>
    <w:rsid w:val="00665BDE"/>
    <w:rsid w:val="006801A7"/>
    <w:rsid w:val="0068323F"/>
    <w:rsid w:val="00683BB8"/>
    <w:rsid w:val="00694B66"/>
    <w:rsid w:val="00695AF8"/>
    <w:rsid w:val="006A263F"/>
    <w:rsid w:val="006A478B"/>
    <w:rsid w:val="006B1C0C"/>
    <w:rsid w:val="006C0481"/>
    <w:rsid w:val="006C33C1"/>
    <w:rsid w:val="006C5C0C"/>
    <w:rsid w:val="006C750C"/>
    <w:rsid w:val="006E2A4C"/>
    <w:rsid w:val="006E4B92"/>
    <w:rsid w:val="006E50CC"/>
    <w:rsid w:val="006F4817"/>
    <w:rsid w:val="006F7588"/>
    <w:rsid w:val="00704516"/>
    <w:rsid w:val="007107DC"/>
    <w:rsid w:val="00710A89"/>
    <w:rsid w:val="00710FBF"/>
    <w:rsid w:val="00717264"/>
    <w:rsid w:val="00726A5A"/>
    <w:rsid w:val="007316E9"/>
    <w:rsid w:val="0073210F"/>
    <w:rsid w:val="00732D53"/>
    <w:rsid w:val="00733678"/>
    <w:rsid w:val="00741C58"/>
    <w:rsid w:val="00754463"/>
    <w:rsid w:val="00756F92"/>
    <w:rsid w:val="00757196"/>
    <w:rsid w:val="00762CB1"/>
    <w:rsid w:val="00763D6E"/>
    <w:rsid w:val="0076757C"/>
    <w:rsid w:val="00781D58"/>
    <w:rsid w:val="0078778A"/>
    <w:rsid w:val="007905E7"/>
    <w:rsid w:val="007946DD"/>
    <w:rsid w:val="00796B54"/>
    <w:rsid w:val="00796B78"/>
    <w:rsid w:val="0079752C"/>
    <w:rsid w:val="007A006C"/>
    <w:rsid w:val="007A4366"/>
    <w:rsid w:val="007A451B"/>
    <w:rsid w:val="007A4C28"/>
    <w:rsid w:val="007B4321"/>
    <w:rsid w:val="007B7A3F"/>
    <w:rsid w:val="007C2D9E"/>
    <w:rsid w:val="007C7A09"/>
    <w:rsid w:val="007E173C"/>
    <w:rsid w:val="007E3A5E"/>
    <w:rsid w:val="007E465F"/>
    <w:rsid w:val="007E6F13"/>
    <w:rsid w:val="007F0BA3"/>
    <w:rsid w:val="00800039"/>
    <w:rsid w:val="00800FB9"/>
    <w:rsid w:val="00815FD5"/>
    <w:rsid w:val="00817C3C"/>
    <w:rsid w:val="008213A0"/>
    <w:rsid w:val="008229B9"/>
    <w:rsid w:val="00824C90"/>
    <w:rsid w:val="00837896"/>
    <w:rsid w:val="00842E66"/>
    <w:rsid w:val="00844976"/>
    <w:rsid w:val="00845D4B"/>
    <w:rsid w:val="0085055D"/>
    <w:rsid w:val="00851165"/>
    <w:rsid w:val="00853111"/>
    <w:rsid w:val="00861E22"/>
    <w:rsid w:val="008644B1"/>
    <w:rsid w:val="008717E5"/>
    <w:rsid w:val="008738AA"/>
    <w:rsid w:val="00874608"/>
    <w:rsid w:val="008811E9"/>
    <w:rsid w:val="00881C08"/>
    <w:rsid w:val="00883A45"/>
    <w:rsid w:val="00892095"/>
    <w:rsid w:val="00895984"/>
    <w:rsid w:val="008A0316"/>
    <w:rsid w:val="008A6C6A"/>
    <w:rsid w:val="008B0098"/>
    <w:rsid w:val="008B13A1"/>
    <w:rsid w:val="008B6FFB"/>
    <w:rsid w:val="008C1C21"/>
    <w:rsid w:val="008C6E77"/>
    <w:rsid w:val="008C7E00"/>
    <w:rsid w:val="008D2C9F"/>
    <w:rsid w:val="008D4E19"/>
    <w:rsid w:val="008E1BA3"/>
    <w:rsid w:val="008E1BD3"/>
    <w:rsid w:val="008E20DA"/>
    <w:rsid w:val="008E2D8F"/>
    <w:rsid w:val="008F23E7"/>
    <w:rsid w:val="008F6623"/>
    <w:rsid w:val="00901F20"/>
    <w:rsid w:val="009079EC"/>
    <w:rsid w:val="00925EEF"/>
    <w:rsid w:val="009264BD"/>
    <w:rsid w:val="00927F75"/>
    <w:rsid w:val="00934899"/>
    <w:rsid w:val="00940EA3"/>
    <w:rsid w:val="009417A6"/>
    <w:rsid w:val="009449D0"/>
    <w:rsid w:val="009453EF"/>
    <w:rsid w:val="009533A1"/>
    <w:rsid w:val="00970306"/>
    <w:rsid w:val="00970FF5"/>
    <w:rsid w:val="009771AA"/>
    <w:rsid w:val="009810FE"/>
    <w:rsid w:val="00984765"/>
    <w:rsid w:val="0098579F"/>
    <w:rsid w:val="00993875"/>
    <w:rsid w:val="00993B6E"/>
    <w:rsid w:val="00995EC1"/>
    <w:rsid w:val="00997F1D"/>
    <w:rsid w:val="009A2744"/>
    <w:rsid w:val="009A3C01"/>
    <w:rsid w:val="009A4043"/>
    <w:rsid w:val="009A41AE"/>
    <w:rsid w:val="009A6DF9"/>
    <w:rsid w:val="009B2B76"/>
    <w:rsid w:val="009B5D45"/>
    <w:rsid w:val="009B7FD6"/>
    <w:rsid w:val="009C46EB"/>
    <w:rsid w:val="009C7B90"/>
    <w:rsid w:val="009D2B0F"/>
    <w:rsid w:val="009D4C13"/>
    <w:rsid w:val="009D6EB6"/>
    <w:rsid w:val="009D73DA"/>
    <w:rsid w:val="009E0B04"/>
    <w:rsid w:val="009E3522"/>
    <w:rsid w:val="009E49A4"/>
    <w:rsid w:val="009F6DAE"/>
    <w:rsid w:val="00A04D4D"/>
    <w:rsid w:val="00A0614B"/>
    <w:rsid w:val="00A11525"/>
    <w:rsid w:val="00A1390B"/>
    <w:rsid w:val="00A144C3"/>
    <w:rsid w:val="00A15BD6"/>
    <w:rsid w:val="00A23FEC"/>
    <w:rsid w:val="00A253BE"/>
    <w:rsid w:val="00A27700"/>
    <w:rsid w:val="00A31156"/>
    <w:rsid w:val="00A36646"/>
    <w:rsid w:val="00A42D27"/>
    <w:rsid w:val="00A6749F"/>
    <w:rsid w:val="00A67FF6"/>
    <w:rsid w:val="00A76422"/>
    <w:rsid w:val="00A7685B"/>
    <w:rsid w:val="00A82FE9"/>
    <w:rsid w:val="00A87B5B"/>
    <w:rsid w:val="00A919BE"/>
    <w:rsid w:val="00A94AD5"/>
    <w:rsid w:val="00A96833"/>
    <w:rsid w:val="00AA1BC7"/>
    <w:rsid w:val="00AA7BE8"/>
    <w:rsid w:val="00AB13A8"/>
    <w:rsid w:val="00AB5915"/>
    <w:rsid w:val="00AC0883"/>
    <w:rsid w:val="00AC72B7"/>
    <w:rsid w:val="00AD3742"/>
    <w:rsid w:val="00AD4213"/>
    <w:rsid w:val="00AE16BB"/>
    <w:rsid w:val="00AE2797"/>
    <w:rsid w:val="00AF3605"/>
    <w:rsid w:val="00AF3D9E"/>
    <w:rsid w:val="00AF49A3"/>
    <w:rsid w:val="00AF5F81"/>
    <w:rsid w:val="00AF613C"/>
    <w:rsid w:val="00B00595"/>
    <w:rsid w:val="00B039CD"/>
    <w:rsid w:val="00B11656"/>
    <w:rsid w:val="00B15DD3"/>
    <w:rsid w:val="00B25200"/>
    <w:rsid w:val="00B27FA1"/>
    <w:rsid w:val="00B31A3D"/>
    <w:rsid w:val="00B32FA4"/>
    <w:rsid w:val="00B35B75"/>
    <w:rsid w:val="00B436EF"/>
    <w:rsid w:val="00B55309"/>
    <w:rsid w:val="00B56019"/>
    <w:rsid w:val="00B65765"/>
    <w:rsid w:val="00B723E6"/>
    <w:rsid w:val="00B76BB4"/>
    <w:rsid w:val="00B81B79"/>
    <w:rsid w:val="00B9352B"/>
    <w:rsid w:val="00B94D84"/>
    <w:rsid w:val="00B94E7C"/>
    <w:rsid w:val="00BA3F88"/>
    <w:rsid w:val="00BA50CC"/>
    <w:rsid w:val="00BA7BF3"/>
    <w:rsid w:val="00BB514F"/>
    <w:rsid w:val="00BC3947"/>
    <w:rsid w:val="00BD11EE"/>
    <w:rsid w:val="00BE00B0"/>
    <w:rsid w:val="00BE376F"/>
    <w:rsid w:val="00BF461D"/>
    <w:rsid w:val="00BF5004"/>
    <w:rsid w:val="00BF66D1"/>
    <w:rsid w:val="00C05546"/>
    <w:rsid w:val="00C05875"/>
    <w:rsid w:val="00C06B40"/>
    <w:rsid w:val="00C12E0F"/>
    <w:rsid w:val="00C21CC4"/>
    <w:rsid w:val="00C30110"/>
    <w:rsid w:val="00C36329"/>
    <w:rsid w:val="00C423A6"/>
    <w:rsid w:val="00C42D72"/>
    <w:rsid w:val="00C44005"/>
    <w:rsid w:val="00C4463D"/>
    <w:rsid w:val="00C45DED"/>
    <w:rsid w:val="00C507C6"/>
    <w:rsid w:val="00C65FC7"/>
    <w:rsid w:val="00C67BB2"/>
    <w:rsid w:val="00C7076E"/>
    <w:rsid w:val="00C70906"/>
    <w:rsid w:val="00C76C43"/>
    <w:rsid w:val="00C83700"/>
    <w:rsid w:val="00C87579"/>
    <w:rsid w:val="00C92075"/>
    <w:rsid w:val="00CA22B2"/>
    <w:rsid w:val="00CA55CA"/>
    <w:rsid w:val="00CA7062"/>
    <w:rsid w:val="00CA73B0"/>
    <w:rsid w:val="00CB1A58"/>
    <w:rsid w:val="00CC4467"/>
    <w:rsid w:val="00CC56C8"/>
    <w:rsid w:val="00CD4B4E"/>
    <w:rsid w:val="00CD6C67"/>
    <w:rsid w:val="00CD712A"/>
    <w:rsid w:val="00CF257F"/>
    <w:rsid w:val="00CF2C43"/>
    <w:rsid w:val="00CF536A"/>
    <w:rsid w:val="00CF78B8"/>
    <w:rsid w:val="00D007E6"/>
    <w:rsid w:val="00D01661"/>
    <w:rsid w:val="00D033DA"/>
    <w:rsid w:val="00D11AA2"/>
    <w:rsid w:val="00D12EE4"/>
    <w:rsid w:val="00D163C4"/>
    <w:rsid w:val="00D17877"/>
    <w:rsid w:val="00D26648"/>
    <w:rsid w:val="00D327A3"/>
    <w:rsid w:val="00D41811"/>
    <w:rsid w:val="00D41DD7"/>
    <w:rsid w:val="00D432B0"/>
    <w:rsid w:val="00D43B08"/>
    <w:rsid w:val="00D44903"/>
    <w:rsid w:val="00D569A8"/>
    <w:rsid w:val="00D56BCD"/>
    <w:rsid w:val="00D56CDB"/>
    <w:rsid w:val="00D63A8D"/>
    <w:rsid w:val="00D648DB"/>
    <w:rsid w:val="00D73EAF"/>
    <w:rsid w:val="00D86EE7"/>
    <w:rsid w:val="00D90009"/>
    <w:rsid w:val="00D9250B"/>
    <w:rsid w:val="00DA1CF4"/>
    <w:rsid w:val="00DA7097"/>
    <w:rsid w:val="00DA721C"/>
    <w:rsid w:val="00DB0660"/>
    <w:rsid w:val="00DB0879"/>
    <w:rsid w:val="00DB3106"/>
    <w:rsid w:val="00DC1073"/>
    <w:rsid w:val="00DC68C8"/>
    <w:rsid w:val="00DD0755"/>
    <w:rsid w:val="00DD2108"/>
    <w:rsid w:val="00DE0310"/>
    <w:rsid w:val="00DE16DB"/>
    <w:rsid w:val="00DE2207"/>
    <w:rsid w:val="00DF6AFF"/>
    <w:rsid w:val="00E00008"/>
    <w:rsid w:val="00E010E3"/>
    <w:rsid w:val="00E069BF"/>
    <w:rsid w:val="00E11A0B"/>
    <w:rsid w:val="00E15269"/>
    <w:rsid w:val="00E16240"/>
    <w:rsid w:val="00E16B6D"/>
    <w:rsid w:val="00E17657"/>
    <w:rsid w:val="00E2149C"/>
    <w:rsid w:val="00E22F74"/>
    <w:rsid w:val="00E23B55"/>
    <w:rsid w:val="00E30BB0"/>
    <w:rsid w:val="00E34139"/>
    <w:rsid w:val="00E47718"/>
    <w:rsid w:val="00E51BB5"/>
    <w:rsid w:val="00E56095"/>
    <w:rsid w:val="00E62DF7"/>
    <w:rsid w:val="00E717F0"/>
    <w:rsid w:val="00E75190"/>
    <w:rsid w:val="00E76060"/>
    <w:rsid w:val="00EA3F52"/>
    <w:rsid w:val="00EB4DCA"/>
    <w:rsid w:val="00EB5303"/>
    <w:rsid w:val="00EC3970"/>
    <w:rsid w:val="00ED58B8"/>
    <w:rsid w:val="00EF18AD"/>
    <w:rsid w:val="00EF36E3"/>
    <w:rsid w:val="00F0159E"/>
    <w:rsid w:val="00F041C4"/>
    <w:rsid w:val="00F06A3B"/>
    <w:rsid w:val="00F15D1F"/>
    <w:rsid w:val="00F20B7A"/>
    <w:rsid w:val="00F2356C"/>
    <w:rsid w:val="00F3085C"/>
    <w:rsid w:val="00F32A93"/>
    <w:rsid w:val="00F351B7"/>
    <w:rsid w:val="00F353F3"/>
    <w:rsid w:val="00F37389"/>
    <w:rsid w:val="00F51307"/>
    <w:rsid w:val="00F5183D"/>
    <w:rsid w:val="00F52784"/>
    <w:rsid w:val="00F55A1B"/>
    <w:rsid w:val="00F574C2"/>
    <w:rsid w:val="00F574D0"/>
    <w:rsid w:val="00F63927"/>
    <w:rsid w:val="00F65D6E"/>
    <w:rsid w:val="00F70065"/>
    <w:rsid w:val="00F715A6"/>
    <w:rsid w:val="00F726F4"/>
    <w:rsid w:val="00F727C9"/>
    <w:rsid w:val="00F72FBD"/>
    <w:rsid w:val="00F74C0A"/>
    <w:rsid w:val="00F7557D"/>
    <w:rsid w:val="00F807EE"/>
    <w:rsid w:val="00F80D93"/>
    <w:rsid w:val="00F85154"/>
    <w:rsid w:val="00F905D8"/>
    <w:rsid w:val="00F92963"/>
    <w:rsid w:val="00F92BAE"/>
    <w:rsid w:val="00F94770"/>
    <w:rsid w:val="00F95926"/>
    <w:rsid w:val="00F96519"/>
    <w:rsid w:val="00F97E83"/>
    <w:rsid w:val="00FA184B"/>
    <w:rsid w:val="00FA33DA"/>
    <w:rsid w:val="00FA3774"/>
    <w:rsid w:val="00FB430C"/>
    <w:rsid w:val="00FB74A3"/>
    <w:rsid w:val="00FB7D59"/>
    <w:rsid w:val="00FD420A"/>
    <w:rsid w:val="00FE1CD8"/>
    <w:rsid w:val="00FE3C5C"/>
    <w:rsid w:val="00FF12D8"/>
    <w:rsid w:val="00FF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0D78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4795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14D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783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783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7838"/>
    <w:rPr>
      <w:rFonts w:ascii="Cambria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E7838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B14D8"/>
    <w:rPr>
      <w:rFonts w:ascii="Calibri" w:hAnsi="Calibri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E7838"/>
    <w:pPr>
      <w:widowControl w:val="0"/>
      <w:tabs>
        <w:tab w:val="center" w:pos="4725"/>
      </w:tabs>
      <w:jc w:val="center"/>
    </w:pPr>
    <w:rPr>
      <w:b/>
      <w:sz w:val="5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E7838"/>
    <w:rPr>
      <w:rFonts w:ascii="Times New Roman" w:hAnsi="Times New Roman" w:cs="Times New Roman"/>
      <w:b/>
      <w:snapToGrid w:val="0"/>
      <w:sz w:val="20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7838"/>
    <w:rPr>
      <w:rFonts w:ascii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B2D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2DDA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F80D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80D93"/>
    <w:rPr>
      <w:rFonts w:ascii="Times New Roman" w:hAnsi="Times New Roman" w:cs="Times New Roman"/>
      <w:sz w:val="16"/>
      <w:szCs w:val="16"/>
    </w:rPr>
  </w:style>
  <w:style w:type="character" w:styleId="PageNumber">
    <w:name w:val="page number"/>
    <w:basedOn w:val="DefaultParagraphFont"/>
    <w:uiPriority w:val="99"/>
    <w:semiHidden/>
    <w:rsid w:val="000B14D8"/>
    <w:rPr>
      <w:rFonts w:cs="Times New Roman"/>
    </w:rPr>
  </w:style>
  <w:style w:type="table" w:styleId="TableGrid">
    <w:name w:val="Table Grid"/>
    <w:basedOn w:val="TableNormal"/>
    <w:uiPriority w:val="99"/>
    <w:rsid w:val="0032275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locked/>
    <w:rsid w:val="00B31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34"/>
    <w:rPr>
      <w:rFonts w:ascii="Times New Roman" w:eastAsia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DC1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4795A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B14D8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E783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783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E7838"/>
    <w:rPr>
      <w:rFonts w:ascii="Cambria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E7838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B14D8"/>
    <w:rPr>
      <w:rFonts w:ascii="Calibri" w:hAnsi="Calibri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E7838"/>
    <w:pPr>
      <w:widowControl w:val="0"/>
      <w:tabs>
        <w:tab w:val="center" w:pos="4725"/>
      </w:tabs>
      <w:jc w:val="center"/>
    </w:pPr>
    <w:rPr>
      <w:b/>
      <w:sz w:val="5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5E7838"/>
    <w:rPr>
      <w:rFonts w:ascii="Times New Roman" w:hAnsi="Times New Roman" w:cs="Times New Roman"/>
      <w:b/>
      <w:snapToGrid w:val="0"/>
      <w:sz w:val="20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E7838"/>
    <w:rPr>
      <w:rFonts w:ascii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E7838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3B2D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2DDA"/>
    <w:rPr>
      <w:rFonts w:ascii="Times New Roman" w:hAnsi="Times New Roman" w:cs="Times New Roman"/>
    </w:rPr>
  </w:style>
  <w:style w:type="paragraph" w:styleId="BodyTextIndent3">
    <w:name w:val="Body Text Indent 3"/>
    <w:basedOn w:val="Normal"/>
    <w:link w:val="BodyTextIndent3Char"/>
    <w:uiPriority w:val="99"/>
    <w:semiHidden/>
    <w:rsid w:val="00F80D9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80D93"/>
    <w:rPr>
      <w:rFonts w:ascii="Times New Roman" w:hAnsi="Times New Roman" w:cs="Times New Roman"/>
      <w:sz w:val="16"/>
      <w:szCs w:val="16"/>
    </w:rPr>
  </w:style>
  <w:style w:type="character" w:styleId="PageNumber">
    <w:name w:val="page number"/>
    <w:basedOn w:val="DefaultParagraphFont"/>
    <w:uiPriority w:val="99"/>
    <w:semiHidden/>
    <w:rsid w:val="000B14D8"/>
    <w:rPr>
      <w:rFonts w:cs="Times New Roman"/>
    </w:rPr>
  </w:style>
  <w:style w:type="table" w:styleId="TableGrid">
    <w:name w:val="Table Grid"/>
    <w:basedOn w:val="TableNormal"/>
    <w:uiPriority w:val="99"/>
    <w:rsid w:val="0032275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locked/>
    <w:rsid w:val="00B31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34"/>
    <w:rPr>
      <w:rFonts w:ascii="Times New Roman" w:eastAsia="Times New Roman" w:hAnsi="Times New Roman"/>
      <w:sz w:val="0"/>
      <w:szCs w:val="0"/>
    </w:rPr>
  </w:style>
  <w:style w:type="paragraph" w:styleId="ListParagraph">
    <w:name w:val="List Paragraph"/>
    <w:basedOn w:val="Normal"/>
    <w:uiPriority w:val="34"/>
    <w:qFormat/>
    <w:rsid w:val="00DC1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400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AF0720-9619-4228-93AF-BAA368AAB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1575</Words>
  <Characters>7022</Characters>
  <Application>Microsoft Office Word</Application>
  <DocSecurity>0</DocSecurity>
  <Lines>58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12 Financial Math and Analysis R 2014</vt:lpstr>
    </vt:vector>
  </TitlesOfParts>
  <Company>ISD709</Company>
  <LinksUpToDate>false</LinksUpToDate>
  <CharactersWithSpaces>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Financial Math and Analysis R 2014</dc:title>
  <dc:creator>Illinois Association</dc:creator>
  <cp:lastModifiedBy>Dustin Devers</cp:lastModifiedBy>
  <cp:revision>9</cp:revision>
  <cp:lastPrinted>2016-02-24T19:29:00Z</cp:lastPrinted>
  <dcterms:created xsi:type="dcterms:W3CDTF">2018-07-19T21:00:00Z</dcterms:created>
  <dcterms:modified xsi:type="dcterms:W3CDTF">2018-10-17T00:15:00Z</dcterms:modified>
</cp:coreProperties>
</file>